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4341" w:rsidRPr="007C169C" w:rsidRDefault="00614341" w:rsidP="00614341">
      <w:pPr>
        <w:overflowPunct/>
        <w:ind w:firstLine="5245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УТВЕРЖДАЮ</w:t>
      </w:r>
    </w:p>
    <w:p w:rsidR="00614341" w:rsidRPr="007C169C" w:rsidRDefault="00614341" w:rsidP="00614341">
      <w:pPr>
        <w:overflowPunct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Начальник Межрайонной ИФНС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России № 12 по Приморскому краю</w:t>
      </w:r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_______________</w:t>
      </w:r>
      <w:proofErr w:type="spellStart"/>
      <w:r w:rsidRPr="007C169C">
        <w:rPr>
          <w:rFonts w:ascii="Times New Roman" w:hAnsi="Times New Roman"/>
          <w:sz w:val="24"/>
          <w:szCs w:val="24"/>
          <w:u w:val="single"/>
          <w:lang w:eastAsia="ru-RU"/>
        </w:rPr>
        <w:t>В.Л.Вильчинский</w:t>
      </w:r>
      <w:proofErr w:type="spellEnd"/>
    </w:p>
    <w:p w:rsidR="00614341" w:rsidRPr="007C169C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>от "_____"____________ 20</w:t>
      </w:r>
      <w:r w:rsidR="00C76695">
        <w:rPr>
          <w:rFonts w:ascii="Times New Roman" w:hAnsi="Times New Roman"/>
          <w:sz w:val="24"/>
          <w:szCs w:val="24"/>
          <w:lang w:eastAsia="ru-RU"/>
        </w:rPr>
        <w:t>20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г.</w:t>
      </w:r>
    </w:p>
    <w:p w:rsidR="00D65180" w:rsidRPr="007C169C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4"/>
          <w:szCs w:val="24"/>
        </w:rPr>
      </w:pPr>
    </w:p>
    <w:p w:rsidR="00D65180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r w:rsidRPr="007C169C">
        <w:rPr>
          <w:rFonts w:ascii="Times New Roman" w:eastAsia="Calibri" w:hAnsi="Times New Roman"/>
          <w:b/>
          <w:sz w:val="24"/>
          <w:szCs w:val="24"/>
        </w:rPr>
        <w:t>ДОЛЖНОСТНОЙ РЕГЛАМЕНТ</w:t>
      </w:r>
    </w:p>
    <w:p w:rsidR="00273412" w:rsidRPr="007C169C" w:rsidRDefault="00F51BBB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eastAsia="Calibri" w:hAnsi="Times New Roman"/>
          <w:sz w:val="24"/>
          <w:szCs w:val="24"/>
        </w:rPr>
        <w:t>Главного г</w:t>
      </w:r>
      <w:r w:rsidR="00273412" w:rsidRPr="007C169C">
        <w:rPr>
          <w:rFonts w:ascii="Times New Roman" w:eastAsia="Calibri" w:hAnsi="Times New Roman"/>
          <w:sz w:val="24"/>
          <w:szCs w:val="24"/>
        </w:rPr>
        <w:t xml:space="preserve">осударственного налогового инспектора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отдела камеральных проверок № </w:t>
      </w:r>
      <w:r w:rsidR="00817C52" w:rsidRPr="007C169C">
        <w:rPr>
          <w:rFonts w:ascii="Times New Roman" w:eastAsia="Calibri" w:hAnsi="Times New Roman"/>
          <w:sz w:val="24"/>
          <w:szCs w:val="24"/>
        </w:rPr>
        <w:t>4</w:t>
      </w:r>
      <w:r w:rsidRPr="007C169C">
        <w:rPr>
          <w:rFonts w:ascii="Times New Roman" w:eastAsia="Calibri" w:hAnsi="Times New Roman"/>
          <w:sz w:val="24"/>
          <w:szCs w:val="24"/>
        </w:rPr>
        <w:t xml:space="preserve"> </w:t>
      </w:r>
    </w:p>
    <w:p w:rsidR="00273412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 xml:space="preserve">Межрайонной </w:t>
      </w:r>
      <w:r w:rsidR="00CA5BAE" w:rsidRPr="007C169C">
        <w:rPr>
          <w:rFonts w:ascii="Times New Roman" w:eastAsia="Calibri" w:hAnsi="Times New Roman"/>
          <w:sz w:val="24"/>
          <w:szCs w:val="24"/>
        </w:rPr>
        <w:t xml:space="preserve">инспекции </w:t>
      </w:r>
      <w:r w:rsidRPr="007C169C">
        <w:rPr>
          <w:rFonts w:ascii="Times New Roman" w:eastAsia="Calibri" w:hAnsi="Times New Roman"/>
          <w:sz w:val="24"/>
          <w:szCs w:val="24"/>
        </w:rPr>
        <w:t xml:space="preserve">Федеральной </w:t>
      </w:r>
    </w:p>
    <w:p w:rsidR="00D65180" w:rsidRPr="007C169C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4"/>
          <w:szCs w:val="24"/>
        </w:rPr>
      </w:pPr>
      <w:r w:rsidRPr="007C169C">
        <w:rPr>
          <w:rFonts w:ascii="Times New Roman" w:eastAsia="Calibri" w:hAnsi="Times New Roman"/>
          <w:sz w:val="24"/>
          <w:szCs w:val="24"/>
        </w:rPr>
        <w:t>налоговой службы №12 по Приморскому краю</w:t>
      </w:r>
    </w:p>
    <w:p w:rsidR="00D65180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C72D2" w:rsidRPr="007C169C" w:rsidRDefault="006C72D2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7C169C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4"/>
          <w:szCs w:val="24"/>
        </w:rPr>
      </w:pPr>
      <w:bookmarkStart w:id="0" w:name="_Toc404604190"/>
      <w:bookmarkStart w:id="1" w:name="_Toc406419299"/>
      <w:bookmarkStart w:id="2" w:name="_Toc479853582"/>
      <w:r w:rsidRPr="007C169C">
        <w:rPr>
          <w:rFonts w:ascii="Times New Roman" w:eastAsia="Calibri" w:hAnsi="Times New Roman"/>
          <w:b/>
          <w:sz w:val="24"/>
          <w:szCs w:val="24"/>
        </w:rPr>
        <w:t>Общие положения</w:t>
      </w:r>
      <w:bookmarkEnd w:id="0"/>
      <w:bookmarkEnd w:id="1"/>
      <w:bookmarkEnd w:id="2"/>
    </w:p>
    <w:p w:rsidR="006C72D2" w:rsidRDefault="006C72D2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1.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Должность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федеральной </w:t>
      </w:r>
      <w:r w:rsidR="00D65180" w:rsidRPr="00C54F17">
        <w:rPr>
          <w:rFonts w:ascii="Times New Roman" w:eastAsia="Calibri" w:hAnsi="Times New Roman"/>
          <w:sz w:val="24"/>
          <w:szCs w:val="24"/>
        </w:rPr>
        <w:t>государственной гражданской службы (далее – гражданск</w:t>
      </w:r>
      <w:r w:rsidR="00A932C0" w:rsidRPr="00C54F17">
        <w:rPr>
          <w:rFonts w:ascii="Times New Roman" w:eastAsia="Calibri" w:hAnsi="Times New Roman"/>
          <w:sz w:val="24"/>
          <w:szCs w:val="24"/>
        </w:rPr>
        <w:t>ая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служб</w:t>
      </w:r>
      <w:r w:rsidR="00A932C0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) </w:t>
      </w:r>
      <w:r w:rsidR="002278E0">
        <w:rPr>
          <w:rFonts w:ascii="Times New Roman" w:eastAsia="Calibri" w:hAnsi="Times New Roman"/>
          <w:sz w:val="24"/>
          <w:szCs w:val="24"/>
        </w:rPr>
        <w:t>г</w:t>
      </w:r>
      <w:r w:rsidR="00440037">
        <w:rPr>
          <w:rFonts w:ascii="Times New Roman" w:eastAsia="Calibri" w:hAnsi="Times New Roman"/>
          <w:sz w:val="24"/>
          <w:szCs w:val="24"/>
        </w:rPr>
        <w:t xml:space="preserve">лавного 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817C52" w:rsidRPr="00C54F17">
        <w:rPr>
          <w:rFonts w:ascii="Times New Roman" w:eastAsia="Calibri" w:hAnsi="Times New Roman"/>
          <w:sz w:val="24"/>
          <w:szCs w:val="24"/>
        </w:rPr>
        <w:t>4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относится к </w:t>
      </w:r>
      <w:r w:rsidR="00440037">
        <w:rPr>
          <w:rFonts w:ascii="Times New Roman" w:eastAsia="Calibri" w:hAnsi="Times New Roman"/>
          <w:sz w:val="24"/>
          <w:szCs w:val="24"/>
        </w:rPr>
        <w:t>ведущей</w:t>
      </w:r>
      <w:r w:rsidR="00A932C0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D65180" w:rsidRPr="00C54F17">
        <w:rPr>
          <w:rFonts w:ascii="Times New Roman" w:eastAsia="Calibri" w:hAnsi="Times New Roman"/>
          <w:sz w:val="24"/>
          <w:szCs w:val="24"/>
        </w:rPr>
        <w:t>группе должностей гражданской службы категории «</w:t>
      </w:r>
      <w:r w:rsidR="00A932C0" w:rsidRPr="00C54F17">
        <w:rPr>
          <w:rFonts w:ascii="Times New Roman" w:eastAsia="Calibri" w:hAnsi="Times New Roman"/>
          <w:sz w:val="24"/>
          <w:szCs w:val="24"/>
        </w:rPr>
        <w:t>специалисты</w:t>
      </w:r>
      <w:r w:rsidR="00D65180" w:rsidRPr="00C54F17">
        <w:rPr>
          <w:rFonts w:ascii="Times New Roman" w:eastAsia="Calibri" w:hAnsi="Times New Roman"/>
          <w:sz w:val="24"/>
          <w:szCs w:val="24"/>
        </w:rPr>
        <w:t>».</w:t>
      </w:r>
    </w:p>
    <w:p w:rsidR="00F461A9" w:rsidRPr="00C54F17" w:rsidRDefault="00D65180" w:rsidP="006C72D2">
      <w:pPr>
        <w:overflowPunct/>
        <w:ind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Регистрационный номер (код) должности </w:t>
      </w:r>
      <w:r w:rsidR="000C28D5" w:rsidRPr="00C54F17">
        <w:rPr>
          <w:rFonts w:ascii="Times New Roman" w:hAnsi="Times New Roman"/>
          <w:sz w:val="24"/>
          <w:szCs w:val="24"/>
          <w:lang w:eastAsia="ru-RU"/>
        </w:rPr>
        <w:t>в соответствии с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hyperlink r:id="rId9" w:history="1">
        <w:r w:rsidR="00F461A9" w:rsidRPr="00C54F17">
          <w:rPr>
            <w:rFonts w:ascii="Times New Roman" w:hAnsi="Times New Roman"/>
            <w:sz w:val="24"/>
            <w:szCs w:val="24"/>
            <w:lang w:eastAsia="ru-RU"/>
          </w:rPr>
          <w:t>Реестр</w:t>
        </w:r>
        <w:r w:rsidR="000C28D5" w:rsidRPr="00C54F17">
          <w:rPr>
            <w:rFonts w:ascii="Times New Roman" w:hAnsi="Times New Roman"/>
            <w:sz w:val="24"/>
            <w:szCs w:val="24"/>
            <w:lang w:eastAsia="ru-RU"/>
          </w:rPr>
          <w:t>ом</w:t>
        </w:r>
      </w:hyperlink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должностей федеральной государственной гражданской службы, утвержденн</w:t>
      </w:r>
      <w:r w:rsidR="00E579DB" w:rsidRPr="00C54F17">
        <w:rPr>
          <w:rFonts w:ascii="Times New Roman" w:hAnsi="Times New Roman"/>
          <w:sz w:val="24"/>
          <w:szCs w:val="24"/>
          <w:lang w:eastAsia="ru-RU"/>
        </w:rPr>
        <w:t>ым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 xml:space="preserve"> Указом Президента Российской Федерации от 31.12.2005 N 1574 "О Реестре должностей федеральной государственной гражданской службы"</w:t>
      </w:r>
      <w:r w:rsidR="00B05025" w:rsidRPr="00C54F17">
        <w:rPr>
          <w:rFonts w:ascii="Times New Roman" w:hAnsi="Times New Roman"/>
          <w:sz w:val="24"/>
          <w:szCs w:val="24"/>
        </w:rPr>
        <w:t>- 11-3-</w:t>
      </w:r>
      <w:r w:rsidR="00733890">
        <w:rPr>
          <w:rFonts w:ascii="Times New Roman" w:hAnsi="Times New Roman"/>
          <w:sz w:val="24"/>
          <w:szCs w:val="24"/>
        </w:rPr>
        <w:t>3</w:t>
      </w:r>
      <w:r w:rsidR="00B05025" w:rsidRPr="00C54F17">
        <w:rPr>
          <w:rFonts w:ascii="Times New Roman" w:hAnsi="Times New Roman"/>
          <w:sz w:val="24"/>
          <w:szCs w:val="24"/>
        </w:rPr>
        <w:t>-09</w:t>
      </w:r>
      <w:r w:rsidR="00733890">
        <w:rPr>
          <w:rFonts w:ascii="Times New Roman" w:hAnsi="Times New Roman"/>
          <w:sz w:val="24"/>
          <w:szCs w:val="24"/>
        </w:rPr>
        <w:t>4</w:t>
      </w:r>
      <w:r w:rsidR="00F461A9" w:rsidRPr="00C54F17">
        <w:rPr>
          <w:rFonts w:ascii="Times New Roman" w:hAnsi="Times New Roman"/>
          <w:sz w:val="24"/>
          <w:szCs w:val="24"/>
          <w:lang w:eastAsia="ru-RU"/>
        </w:rPr>
        <w:t>.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2.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Область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государственного налогового инспектора отдела камеральных проверок № </w:t>
      </w:r>
      <w:r w:rsidR="0058798C" w:rsidRPr="00C54F17">
        <w:rPr>
          <w:rFonts w:ascii="Times New Roman" w:eastAsia="Calibri" w:hAnsi="Times New Roman"/>
          <w:sz w:val="24"/>
          <w:szCs w:val="24"/>
        </w:rPr>
        <w:t>4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(далее –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главный </w:t>
      </w:r>
      <w:r w:rsidR="003A6A43" w:rsidRPr="00C54F17">
        <w:rPr>
          <w:rFonts w:ascii="Times New Roman" w:eastAsia="Calibri" w:hAnsi="Times New Roman"/>
          <w:sz w:val="24"/>
          <w:szCs w:val="24"/>
        </w:rPr>
        <w:t>государственный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>):</w:t>
      </w:r>
      <w:r w:rsidR="003A6A43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6415B0" w:rsidRPr="00C54F17">
        <w:rPr>
          <w:rFonts w:ascii="Times New Roman" w:eastAsia="Calibri" w:hAnsi="Times New Roman"/>
          <w:sz w:val="24"/>
          <w:szCs w:val="24"/>
        </w:rPr>
        <w:t>Регулирование налоговой деятельности.</w:t>
      </w:r>
    </w:p>
    <w:p w:rsidR="00D65180" w:rsidRPr="00C54F17" w:rsidRDefault="002C189D" w:rsidP="006C72D2">
      <w:pPr>
        <w:jc w:val="both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ab/>
        <w:t>3.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Вид профессиональной служебной деятельности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230EA2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: </w:t>
      </w:r>
      <w:r w:rsidR="00D451F3" w:rsidRPr="00C54F17">
        <w:rPr>
          <w:rFonts w:ascii="Times New Roman" w:hAnsi="Times New Roman"/>
          <w:sz w:val="24"/>
          <w:szCs w:val="24"/>
          <w:lang w:bidi="en-US"/>
        </w:rPr>
        <w:t>Осуществление налогового контроля посредством проведения камеральных проверок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. </w:t>
      </w:r>
    </w:p>
    <w:p w:rsidR="00D65180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4.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Назначение и освобождение от должности </w:t>
      </w:r>
      <w:r w:rsidR="00F51BBB">
        <w:rPr>
          <w:rFonts w:ascii="Times New Roman" w:eastAsia="Calibri" w:hAnsi="Times New Roman"/>
          <w:sz w:val="24"/>
          <w:szCs w:val="24"/>
        </w:rPr>
        <w:t xml:space="preserve">главного </w:t>
      </w:r>
      <w:r w:rsidR="001A2404" w:rsidRPr="00C54F17">
        <w:rPr>
          <w:rFonts w:ascii="Times New Roman" w:eastAsia="Calibri" w:hAnsi="Times New Roman"/>
          <w:sz w:val="24"/>
          <w:szCs w:val="24"/>
        </w:rPr>
        <w:t>государственного налогового инспектора осуществляется приказом начальника Межрайонной ИФНС России №12 по Приморскому краю.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  </w:t>
      </w:r>
    </w:p>
    <w:p w:rsidR="001A2404" w:rsidRPr="00C54F17" w:rsidRDefault="002C189D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5.</w:t>
      </w:r>
      <w:r w:rsidR="00805D21" w:rsidRPr="00C54F17">
        <w:rPr>
          <w:rFonts w:ascii="Times New Roman" w:eastAsia="Calibri" w:hAnsi="Times New Roman"/>
          <w:sz w:val="24"/>
          <w:szCs w:val="24"/>
        </w:rPr>
        <w:t xml:space="preserve"> </w:t>
      </w:r>
      <w:r w:rsidR="00F51BBB">
        <w:rPr>
          <w:rFonts w:ascii="Times New Roman" w:eastAsia="Calibri" w:hAnsi="Times New Roman"/>
          <w:sz w:val="24"/>
          <w:szCs w:val="24"/>
        </w:rPr>
        <w:t>Главный г</w:t>
      </w:r>
      <w:r w:rsidR="001A2404" w:rsidRPr="00C54F17">
        <w:rPr>
          <w:rFonts w:ascii="Times New Roman" w:eastAsia="Calibri" w:hAnsi="Times New Roman"/>
          <w:sz w:val="24"/>
          <w:szCs w:val="24"/>
        </w:rPr>
        <w:t>осударственный налоговый инспектор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, непосредственно подчиняется </w:t>
      </w:r>
      <w:r w:rsidR="001A2404" w:rsidRPr="00C54F17">
        <w:rPr>
          <w:rFonts w:ascii="Times New Roman" w:eastAsia="Calibri" w:hAnsi="Times New Roman"/>
          <w:sz w:val="24"/>
          <w:szCs w:val="24"/>
        </w:rPr>
        <w:t>начальнику отдел</w:t>
      </w:r>
      <w:r w:rsidR="00421623" w:rsidRPr="00C54F17">
        <w:rPr>
          <w:rFonts w:ascii="Times New Roman" w:eastAsia="Calibri" w:hAnsi="Times New Roman"/>
          <w:sz w:val="24"/>
          <w:szCs w:val="24"/>
        </w:rPr>
        <w:t>а</w:t>
      </w:r>
      <w:r w:rsidR="00D65180" w:rsidRPr="00C54F17">
        <w:rPr>
          <w:rFonts w:ascii="Times New Roman" w:eastAsia="Calibri" w:hAnsi="Times New Roman"/>
          <w:sz w:val="24"/>
          <w:szCs w:val="24"/>
        </w:rPr>
        <w:t xml:space="preserve"> либо лицу, исполняющему его обязанности. </w:t>
      </w:r>
    </w:p>
    <w:p w:rsidR="00CC5FB7" w:rsidRDefault="00CC5F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655DED" w:rsidRPr="00545B83" w:rsidRDefault="00655DED" w:rsidP="00655DED">
      <w:pPr>
        <w:pStyle w:val="ConsPlusNormal"/>
        <w:ind w:firstLine="709"/>
        <w:jc w:val="center"/>
        <w:outlineLvl w:val="2"/>
        <w:rPr>
          <w:rFonts w:ascii="Times New Roman" w:hAnsi="Times New Roman" w:cs="Times New Roman"/>
          <w:b/>
          <w:sz w:val="24"/>
          <w:szCs w:val="24"/>
        </w:rPr>
      </w:pPr>
      <w:r w:rsidRPr="00545B83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655DED" w:rsidRPr="00545B83" w:rsidRDefault="00655DED" w:rsidP="00655D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45B83">
        <w:rPr>
          <w:rFonts w:ascii="Times New Roman" w:hAnsi="Times New Roman" w:cs="Times New Roman"/>
          <w:b/>
          <w:sz w:val="24"/>
          <w:szCs w:val="24"/>
        </w:rPr>
        <w:t>гражданской службы</w:t>
      </w:r>
    </w:p>
    <w:p w:rsidR="00655DED" w:rsidRPr="00545B83" w:rsidRDefault="00655DED" w:rsidP="00655DED">
      <w:pPr>
        <w:pStyle w:val="ConsPlusNormal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6. Для замещения должности главного государственного налогового инспектора отдела камеральных проверок № 4 устанавливаются следующие требования.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 xml:space="preserve">6.1. Наличие </w:t>
      </w:r>
      <w:r w:rsidRPr="00655DED">
        <w:rPr>
          <w:rFonts w:ascii="Times New Roman" w:hAnsi="Times New Roman"/>
          <w:sz w:val="24"/>
          <w:szCs w:val="24"/>
        </w:rPr>
        <w:t>высшего образования</w:t>
      </w:r>
      <w:r w:rsidRPr="00655DED">
        <w:rPr>
          <w:rFonts w:ascii="Times New Roman" w:eastAsia="Calibri" w:hAnsi="Times New Roman"/>
          <w:sz w:val="24"/>
          <w:szCs w:val="24"/>
        </w:rPr>
        <w:t xml:space="preserve">, по специальности, направлению подготовки: </w:t>
      </w:r>
      <w:r w:rsidRPr="00655DED">
        <w:rPr>
          <w:rFonts w:ascii="Times New Roman" w:hAnsi="Times New Roman"/>
          <w:sz w:val="24"/>
          <w:szCs w:val="24"/>
          <w:lang w:bidi="en-US"/>
        </w:rPr>
        <w:t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6.2. </w:t>
      </w:r>
      <w:r w:rsidRPr="00655DED">
        <w:rPr>
          <w:rFonts w:ascii="Times New Roman" w:hAnsi="Times New Roman"/>
          <w:sz w:val="24"/>
          <w:szCs w:val="24"/>
        </w:rPr>
        <w:t>Без предъявления требований к стажу.</w:t>
      </w:r>
    </w:p>
    <w:p w:rsidR="00655DED" w:rsidRPr="00655DED" w:rsidRDefault="00655DED" w:rsidP="00655DED">
      <w:pPr>
        <w:shd w:val="clear" w:color="auto" w:fill="FFFFFF"/>
        <w:tabs>
          <w:tab w:val="left" w:pos="0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6.3. Наличие базовых знаний: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знание государственного языка Российской Федерации (русского языка);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 xml:space="preserve"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</w:t>
      </w:r>
      <w:r w:rsidRPr="00655DED">
        <w:rPr>
          <w:rFonts w:ascii="Times New Roman" w:eastAsia="Calibri" w:hAnsi="Times New Roman"/>
          <w:sz w:val="24"/>
          <w:szCs w:val="24"/>
        </w:rPr>
        <w:lastRenderedPageBreak/>
        <w:t>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655DED">
        <w:rPr>
          <w:rFonts w:ascii="Times New Roman" w:hAnsi="Times New Roman"/>
          <w:sz w:val="24"/>
          <w:szCs w:val="24"/>
        </w:rPr>
        <w:t xml:space="preserve"> 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 xml:space="preserve">- знания и умения в области информационно-коммуникационных технологий: </w:t>
      </w:r>
      <w:r w:rsidRPr="00655DED">
        <w:rPr>
          <w:rFonts w:ascii="Times New Roman" w:hAnsi="Times New Roman"/>
          <w:sz w:val="24"/>
          <w:szCs w:val="24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</w:t>
      </w:r>
      <w:r w:rsidR="00894398">
        <w:rPr>
          <w:rFonts w:ascii="Times New Roman" w:hAnsi="Times New Roman"/>
          <w:sz w:val="24"/>
          <w:szCs w:val="24"/>
        </w:rPr>
        <w:t xml:space="preserve"> </w:t>
      </w:r>
      <w:r w:rsidRPr="00655DED">
        <w:rPr>
          <w:rFonts w:ascii="Times New Roman" w:hAnsi="Times New Roman"/>
          <w:sz w:val="24"/>
          <w:szCs w:val="24"/>
        </w:rPr>
        <w:t>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6.4. Наличие профессиональных знаний: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6.4.1. В сфере законодательства Российской Федерации: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 w:eastAsia="ru-RU"/>
        </w:rPr>
        <w:t xml:space="preserve">- </w:t>
      </w:r>
      <w:r w:rsidRPr="00655DED">
        <w:rPr>
          <w:rFonts w:ascii="Times New Roman" w:hAnsi="Times New Roman"/>
          <w:sz w:val="24"/>
          <w:szCs w:val="24"/>
          <w:lang w:val="ru-RU"/>
        </w:rPr>
        <w:t xml:space="preserve">Налоговый кодекс Российской Федерации 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/>
        </w:rPr>
        <w:t xml:space="preserve">- Бюджетный кодекс Российской Федерации 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/>
        </w:rPr>
        <w:t>- 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дополнениями);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/>
        </w:rPr>
        <w:t>- Закон Российской Федерации от 21 марта 1991 г. № 943-1 «О налоговых органах Российской Федерации»;</w:t>
      </w:r>
    </w:p>
    <w:p w:rsidR="00655DED" w:rsidRPr="00655DED" w:rsidRDefault="00655DED" w:rsidP="00655DE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ab/>
        <w:t>-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27 июля 2006 г. №152-ФЗ «О персональных данных»;</w:t>
      </w:r>
    </w:p>
    <w:p w:rsidR="00655DED" w:rsidRPr="00655DED" w:rsidRDefault="00655DED" w:rsidP="00655DE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ab/>
        <w:t>- Федеральный закон от 29 ноября 2007 г. № 282-ФЗ «Об официальном статистическом учете и системе государственной статистики в Российской Федерации»;</w:t>
      </w:r>
    </w:p>
    <w:p w:rsidR="00655DED" w:rsidRPr="00655DED" w:rsidRDefault="00655DED" w:rsidP="00655DE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ab/>
        <w:t>-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</w:t>
      </w:r>
    </w:p>
    <w:p w:rsidR="00655DED" w:rsidRPr="00655DED" w:rsidRDefault="00655DED" w:rsidP="00655DED">
      <w:pPr>
        <w:tabs>
          <w:tab w:val="left" w:pos="776"/>
        </w:tabs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ab/>
        <w:t>- Федеральный закон от 27 июля 2010 г. № 210-ФЗ «Об организации предоставления государственных и муниципальных услуг»;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hAnsi="Times New Roman"/>
          <w:sz w:val="24"/>
          <w:szCs w:val="24"/>
          <w:lang w:val="ru-RU"/>
        </w:rPr>
        <w:t>- Федеральный закон Российской Федерации от 6 апреля 2011 г. № 63-ФЗ «Об электронной подписи»;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7 мая 2012 г. № 601 “Об основных направлениях совершенствования системы государственного управления”;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приказ МНС России от 17 ноября 2003 г. № БГ-3-06/627@ «Об утверждении единых требований к формированию информационных ресурсов по камеральным и выездным налоговым проверкам»;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 xml:space="preserve">- приказ ФНС России от 25 июля 2012 г. № ММВ-7-2/518@ «Об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</w:t>
      </w:r>
      <w:r w:rsidRPr="00655DED">
        <w:rPr>
          <w:rFonts w:ascii="Times New Roman" w:hAnsi="Times New Roman"/>
          <w:sz w:val="24"/>
          <w:szCs w:val="24"/>
          <w:lang w:val="ru-RU"/>
        </w:rPr>
        <w:lastRenderedPageBreak/>
        <w:t>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запросов»;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 приказ ФНС России от 7 ноября 2018 г. №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дела, о выявлении которых рассматриваются в порядке, установленном статьей 101 налогового кодекса российской федерации)»;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 приказ ФНС России от 10 февраля 2017 г. № ММВ-7-15/176@ «О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счетов-фактур»;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 письмо ФНС России от 16 июля 2013 г. № АС-4-2/12705 «О рекомендациях по проведению камеральных налоговых проверок».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655DED">
        <w:rPr>
          <w:rFonts w:ascii="Times New Roman" w:eastAsia="Calibri" w:hAnsi="Times New Roman"/>
          <w:sz w:val="24"/>
          <w:szCs w:val="24"/>
          <w:lang w:val="ru-RU"/>
        </w:rPr>
        <w:t>Главный государственный налоговый инспектор отдела камеральных проверок № 4 должен знать иные нормативные правовые акты и служебные документы</w:t>
      </w:r>
      <w:r w:rsidRPr="00545B83">
        <w:rPr>
          <w:rFonts w:ascii="Times New Roman" w:eastAsia="Calibri" w:hAnsi="Times New Roman"/>
          <w:sz w:val="24"/>
          <w:szCs w:val="24"/>
          <w:lang w:val="ru-RU"/>
        </w:rPr>
        <w:t>, регулирующие вопросы, связанные с областью и видом его профессиональной служебной деятельности.</w:t>
      </w:r>
    </w:p>
    <w:p w:rsidR="00655DED" w:rsidRPr="00545B83" w:rsidRDefault="00655DED" w:rsidP="00655DED">
      <w:pPr>
        <w:pStyle w:val="aa"/>
        <w:numPr>
          <w:ilvl w:val="2"/>
          <w:numId w:val="23"/>
        </w:numPr>
        <w:ind w:left="0"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bCs/>
          <w:sz w:val="24"/>
          <w:szCs w:val="24"/>
          <w:lang w:val="ru-RU"/>
        </w:rPr>
        <w:t>Иные профессиональные знания</w:t>
      </w:r>
      <w:r w:rsidRPr="00545B83">
        <w:rPr>
          <w:rFonts w:ascii="Times New Roman" w:hAnsi="Times New Roman"/>
          <w:sz w:val="24"/>
          <w:szCs w:val="24"/>
          <w:lang w:val="ru-RU"/>
        </w:rPr>
        <w:t>:</w:t>
      </w:r>
    </w:p>
    <w:p w:rsidR="00655DED" w:rsidRPr="00545B83" w:rsidRDefault="00655DED" w:rsidP="00655DED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основы экономики, финансов и кредита, бухгалтерского и налогового учета;</w:t>
      </w:r>
    </w:p>
    <w:p w:rsidR="00655DED" w:rsidRPr="00545B83" w:rsidRDefault="00655DED" w:rsidP="00655DED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-основы налогообложения;</w:t>
      </w:r>
    </w:p>
    <w:p w:rsidR="00655DED" w:rsidRPr="00545B83" w:rsidRDefault="00655DED" w:rsidP="00655DED">
      <w:pPr>
        <w:pStyle w:val="aa"/>
        <w:ind w:firstLine="709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основы финансовых и кредитных отношений;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-. общие положения о налоговом контроле;</w:t>
      </w:r>
    </w:p>
    <w:p w:rsidR="00655DED" w:rsidRPr="00545B83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>- принципы формирования налоговой системы Российской Федерации;</w:t>
      </w:r>
    </w:p>
    <w:p w:rsidR="00655DED" w:rsidRPr="00545B83" w:rsidRDefault="00655DED" w:rsidP="00655DED">
      <w:pPr>
        <w:tabs>
          <w:tab w:val="left" w:pos="776"/>
        </w:tabs>
        <w:ind w:firstLine="709"/>
        <w:jc w:val="both"/>
        <w:rPr>
          <w:rFonts w:eastAsia="Calibri"/>
        </w:rPr>
      </w:pPr>
      <w:r w:rsidRPr="00545B83">
        <w:rPr>
          <w:rFonts w:eastAsia="Calibri"/>
        </w:rPr>
        <w:tab/>
        <w:t>- принципы формирования бюджетной системы Российской Федерации;</w:t>
      </w:r>
    </w:p>
    <w:p w:rsidR="00655DED" w:rsidRPr="00655DED" w:rsidRDefault="00655DED" w:rsidP="00655DED">
      <w:pPr>
        <w:pStyle w:val="aa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545B83">
        <w:rPr>
          <w:rFonts w:ascii="Times New Roman" w:hAnsi="Times New Roman"/>
          <w:sz w:val="24"/>
          <w:szCs w:val="24"/>
          <w:lang w:val="ru-RU"/>
        </w:rPr>
        <w:t xml:space="preserve">- порядок проведения </w:t>
      </w:r>
      <w:r w:rsidRPr="00655DED">
        <w:rPr>
          <w:rFonts w:ascii="Times New Roman" w:hAnsi="Times New Roman"/>
          <w:sz w:val="24"/>
          <w:szCs w:val="24"/>
          <w:lang w:val="ru-RU"/>
        </w:rPr>
        <w:t>мероприятий налогового контроля;</w:t>
      </w:r>
    </w:p>
    <w:p w:rsidR="00655DED" w:rsidRPr="00655DED" w:rsidRDefault="00655DED" w:rsidP="00655DED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 принципы налогового администрирования.</w:t>
      </w:r>
    </w:p>
    <w:p w:rsidR="00655DED" w:rsidRPr="00655DED" w:rsidRDefault="00655DED" w:rsidP="00655DE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порядок и сроки проведения камеральных проверок;</w:t>
      </w:r>
    </w:p>
    <w:p w:rsidR="00655DED" w:rsidRPr="00655DED" w:rsidRDefault="00655DED" w:rsidP="00655DE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требования к составлению акта камеральной проверки;</w:t>
      </w:r>
    </w:p>
    <w:p w:rsidR="00655DED" w:rsidRPr="00655DED" w:rsidRDefault="00655DED" w:rsidP="00655DE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основы финансовых отношений и кредитных отношений;</w:t>
      </w:r>
    </w:p>
    <w:p w:rsidR="00655DED" w:rsidRPr="00655DED" w:rsidRDefault="00655DED" w:rsidP="00655DE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судебно-арбитражная практика в части камеральных проверок;</w:t>
      </w:r>
    </w:p>
    <w:p w:rsidR="00655DED" w:rsidRPr="00655DED" w:rsidRDefault="00655DED" w:rsidP="00655DED">
      <w:pPr>
        <w:pStyle w:val="a8"/>
        <w:tabs>
          <w:tab w:val="left" w:pos="673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</w:rPr>
        <w:t>- схемы ухода от налогов;</w:t>
      </w:r>
    </w:p>
    <w:p w:rsidR="00655DED" w:rsidRPr="00655DED" w:rsidRDefault="00655DED" w:rsidP="00655DED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highlight w:val="yellow"/>
        </w:rPr>
      </w:pPr>
      <w:r w:rsidRPr="00655DED">
        <w:rPr>
          <w:rFonts w:ascii="Times New Roman" w:hAnsi="Times New Roman"/>
          <w:sz w:val="24"/>
          <w:szCs w:val="24"/>
        </w:rPr>
        <w:t>- порядок определения налогооблагаемой базы.</w:t>
      </w:r>
    </w:p>
    <w:p w:rsidR="00655DED" w:rsidRPr="00655DED" w:rsidRDefault="00655DED" w:rsidP="00655DED">
      <w:pPr>
        <w:pStyle w:val="a8"/>
        <w:numPr>
          <w:ilvl w:val="1"/>
          <w:numId w:val="23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Наличие функциональных знаний: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принципы, методы, технологии и механизмы осуществления контроля (надзора);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виды, назначение и технологии организации проверочных процедур;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понятие единого реестра проверок, процедура его формирования;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процедура организации проверки: порядок, этапы, инструменты проведения;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ограничения при проведении проверочных процедур;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меры, принимаемые по результатам проверки;</w:t>
      </w:r>
    </w:p>
    <w:p w:rsidR="00655DED" w:rsidRPr="00655DED" w:rsidRDefault="00655DED" w:rsidP="00655DED">
      <w:pPr>
        <w:ind w:firstLine="709"/>
        <w:jc w:val="both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плановые (рейдовые) осмотры;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</w:t>
      </w:r>
      <w:r w:rsidRPr="00655DED">
        <w:rPr>
          <w:rFonts w:ascii="Times New Roman" w:hAnsi="Times New Roman"/>
          <w:sz w:val="24"/>
          <w:szCs w:val="24"/>
          <w:lang w:val="en-US" w:bidi="en-US"/>
        </w:rPr>
        <w:t> </w:t>
      </w:r>
      <w:r w:rsidRPr="00655DED">
        <w:rPr>
          <w:rFonts w:ascii="Times New Roman" w:hAnsi="Times New Roman"/>
          <w:sz w:val="24"/>
          <w:szCs w:val="24"/>
          <w:lang w:bidi="en-US"/>
        </w:rPr>
        <w:t>основания проведения и особенности внеплановых проверок.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 xml:space="preserve">6.6. Наличие базовых умений: 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умение мыслить системно (стратегически);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коммуникативные умения;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умение оперативно принимать и реагировать управленческие решения;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lastRenderedPageBreak/>
        <w:t>- умение руководить подчиненными, эффективно планировать, организовывать работу и контролировать ее выполнение;</w:t>
      </w:r>
    </w:p>
    <w:p w:rsidR="00655DED" w:rsidRPr="00655DED" w:rsidRDefault="00655DED" w:rsidP="00655DED">
      <w:pPr>
        <w:ind w:firstLine="709"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>- умение управлять изменениями.</w:t>
      </w:r>
    </w:p>
    <w:p w:rsidR="00655DED" w:rsidRPr="00655DED" w:rsidRDefault="00655DED" w:rsidP="00655DE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eastAsia="Calibri" w:hAnsi="Times New Roman"/>
          <w:sz w:val="24"/>
          <w:szCs w:val="24"/>
        </w:rPr>
        <w:t xml:space="preserve">Наличие профессиональных умений: </w:t>
      </w:r>
    </w:p>
    <w:p w:rsidR="00655DED" w:rsidRPr="00545B83" w:rsidRDefault="00655DED" w:rsidP="00655DE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45B83">
        <w:rPr>
          <w:rFonts w:ascii="Times New Roman" w:hAnsi="Times New Roman"/>
          <w:sz w:val="24"/>
          <w:szCs w:val="24"/>
        </w:rPr>
        <w:t>- составление акта по результатам проведения камеральной налоговой проверки.</w:t>
      </w:r>
    </w:p>
    <w:p w:rsidR="00655DED" w:rsidRPr="00545B83" w:rsidRDefault="00655DED" w:rsidP="00655DED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45B83">
        <w:rPr>
          <w:rFonts w:ascii="Times New Roman" w:eastAsia="Calibri" w:hAnsi="Times New Roman"/>
          <w:sz w:val="24"/>
          <w:szCs w:val="24"/>
        </w:rPr>
        <w:t>Наличие функциональных умений:</w:t>
      </w:r>
    </w:p>
    <w:p w:rsidR="00655DED" w:rsidRPr="00545B83" w:rsidRDefault="00655DED" w:rsidP="00655DED">
      <w:pPr>
        <w:pStyle w:val="a8"/>
        <w:overflowPunct/>
        <w:ind w:left="0"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545B83">
        <w:rPr>
          <w:rFonts w:ascii="Times New Roman" w:hAnsi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655DED" w:rsidRPr="00655DED" w:rsidRDefault="00655DED" w:rsidP="00655DED">
      <w:pPr>
        <w:pStyle w:val="a8"/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bidi="en-US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655DED" w:rsidRPr="00655DED" w:rsidRDefault="00655DED" w:rsidP="00655DED">
      <w:pPr>
        <w:spacing w:after="200" w:line="276" w:lineRule="auto"/>
        <w:ind w:firstLine="709"/>
        <w:contextualSpacing/>
        <w:jc w:val="both"/>
        <w:rPr>
          <w:rFonts w:ascii="Times New Roman" w:eastAsia="Calibri" w:hAnsi="Times New Roman"/>
          <w:sz w:val="24"/>
          <w:szCs w:val="24"/>
        </w:rPr>
      </w:pPr>
      <w:r w:rsidRPr="00655DED">
        <w:rPr>
          <w:rFonts w:ascii="Times New Roman" w:hAnsi="Times New Roman"/>
          <w:sz w:val="24"/>
          <w:szCs w:val="24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6C72D2" w:rsidRPr="00655DED" w:rsidRDefault="006C72D2" w:rsidP="006C72D2">
      <w:pPr>
        <w:overflowPunct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III. Должностные обязанности, права и ответственность</w:t>
      </w:r>
    </w:p>
    <w:p w:rsidR="00405C5D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3A5ABC" w:rsidRDefault="00405C5D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Основные права и обязанности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статьями 14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1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15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2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17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13" w:history="1">
        <w:r w:rsidRPr="003A5ABC">
          <w:rPr>
            <w:rFonts w:ascii="Times New Roman" w:hAnsi="Times New Roman"/>
            <w:sz w:val="24"/>
            <w:szCs w:val="24"/>
            <w:lang w:eastAsia="ru-RU"/>
          </w:rPr>
          <w:t>18</w:t>
        </w:r>
      </w:hyperlink>
      <w:r w:rsidRPr="003A5ABC">
        <w:rPr>
          <w:rFonts w:ascii="Times New Roman" w:hAnsi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3A5ABC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Pr="003A5ABC">
        <w:rPr>
          <w:rFonts w:ascii="Times New Roman" w:hAnsi="Times New Roman"/>
          <w:sz w:val="24"/>
          <w:szCs w:val="24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3A5ABC" w:rsidRDefault="00777E4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3A5ABC">
        <w:rPr>
          <w:rFonts w:ascii="Times New Roman" w:hAnsi="Times New Roman"/>
          <w:sz w:val="24"/>
          <w:szCs w:val="24"/>
          <w:lang w:eastAsia="ru-RU"/>
        </w:rPr>
        <w:t xml:space="preserve">В целях реализации задач и функций, возложенных на отдел камеральных проверок № </w:t>
      </w:r>
      <w:r w:rsidR="00CC21B5" w:rsidRPr="003A5ABC">
        <w:rPr>
          <w:rFonts w:ascii="Times New Roman" w:hAnsi="Times New Roman"/>
          <w:sz w:val="24"/>
          <w:szCs w:val="24"/>
          <w:lang w:eastAsia="ru-RU"/>
        </w:rPr>
        <w:t>4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3A5ABC">
        <w:rPr>
          <w:rFonts w:ascii="Times New Roman" w:hAnsi="Times New Roman"/>
          <w:sz w:val="24"/>
          <w:szCs w:val="24"/>
          <w:lang w:eastAsia="ru-RU"/>
        </w:rPr>
        <w:t xml:space="preserve">государственный налоговый инспектор обязан: </w:t>
      </w:r>
    </w:p>
    <w:p w:rsidR="007F7014" w:rsidRPr="00C54F17" w:rsidRDefault="001720F0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своевременно и качественно исполнять поручения руководства в целях обеспечения эффективной работы Инспекции своевременно и добросовестно, на высоком профессиональном уровне исполнять должностные обязанности в соответствии с настоящим должностным регламентом;</w:t>
      </w:r>
    </w:p>
    <w:p w:rsidR="007F7014" w:rsidRPr="00C54F17" w:rsidRDefault="009F246F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 xml:space="preserve">- </w:t>
      </w:r>
      <w:r w:rsidR="007F7014" w:rsidRPr="00C54F17">
        <w:rPr>
          <w:rFonts w:ascii="Times New Roman" w:eastAsia="Calibri" w:hAnsi="Times New Roman"/>
          <w:sz w:val="24"/>
          <w:szCs w:val="24"/>
        </w:rPr>
        <w:t>при исполнении должностных обязанностей соблюдать права и законные интересы граждан и организаций;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соблюдением налогоплательщиками, плательщиками сборов и налоговыми агентами, состоящими на учете в Инспекции, законодательства о налогах и сборах и принятых в соответствии с ним нормативных правовых актов, правильностью исчисления, полнотой и своевременностью внесения в соответствующие бюджеты и государственные внебюджетные фонды налогов, сборов и иных обязательных платежей;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взаимодействие с правоохранительными и иными контролирующими органами по предмету деятельности Отдела;</w:t>
      </w:r>
    </w:p>
    <w:p w:rsidR="00213CE0" w:rsidRPr="00C54F17" w:rsidRDefault="00213CE0" w:rsidP="006C72D2">
      <w:pPr>
        <w:overflowPunct/>
        <w:ind w:firstLine="567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осуществлять контроль за правильностью исчисления налога на добавленную стоимость, Акцизов, в соответствии с методическими рекомендациями и действующим законодательством;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выполнять требования регламента проведения камеральных налоговых проверок, утвержденного Приказом ФНС России и методических рекомендаций ФНС России;</w:t>
      </w:r>
    </w:p>
    <w:p w:rsidR="00213CE0" w:rsidRPr="00C54F17" w:rsidRDefault="00213CE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проводить камеральные налоговые проверки налоговых деклараций по налогу на добавленную стоимость, налоговые декларации по уплате Акцизов, и иных документов, служащих основанием для исчисления и уплаты налога на добавленную стоимость, отвечать за качество проводимых налоговых проверок с учетом использования косвенной информации;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рамках камеральной проверки проводить анализ налоговых деклараций по налогу на добавленную стоимость, налоговых деклараций по уплате Акцизов, и иных документов, служащих основанием для исчисления и уплаты НДС, Акцизов;</w:t>
      </w:r>
    </w:p>
    <w:p w:rsidR="00213CE0" w:rsidRPr="00C54F17" w:rsidRDefault="005E402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осуществлять мониторинг налоговых деклараций по НДС</w:t>
      </w:r>
      <w:r w:rsidRPr="00C54F17">
        <w:rPr>
          <w:rFonts w:ascii="Times New Roman" w:hAnsi="Times New Roman"/>
          <w:sz w:val="24"/>
          <w:szCs w:val="24"/>
        </w:rPr>
        <w:t>, налоговых деклараций по Акцизам,</w:t>
      </w:r>
      <w:r w:rsidR="00213CE0" w:rsidRPr="00C54F17">
        <w:rPr>
          <w:rFonts w:ascii="Times New Roman" w:hAnsi="Times New Roman"/>
          <w:sz w:val="24"/>
          <w:szCs w:val="24"/>
        </w:rPr>
        <w:t xml:space="preserve"> и иных документов, служащих основанием для исчисления налога на добавленную стоимость основных налогоплательщиков с учетом сопоставления показателей представленной отчетности и косвенной информации из внутренних и внешних источников;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истребовать информацию о деятельности налогоплательщиков из внешних источников, Мониторинг и анализ указанной информации в целях качественного и результативного проведения контрольных мероприятий;</w:t>
      </w:r>
    </w:p>
    <w:p w:rsidR="00213CE0" w:rsidRPr="00C54F17" w:rsidRDefault="006028C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готовить и передавать в правовой отдел материалы для обеспечения производства и для производства дел о нарушениях законодательства по НДС, Акцизам;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производстве по делам об административных правонарушениях в соответствии со ст. 15.5</w:t>
      </w:r>
      <w:r w:rsidRPr="00C54F17">
        <w:rPr>
          <w:rFonts w:ascii="Times New Roman" w:hAnsi="Times New Roman"/>
          <w:sz w:val="24"/>
          <w:szCs w:val="24"/>
        </w:rPr>
        <w:t>; 19.4</w:t>
      </w:r>
      <w:r w:rsidR="00213CE0" w:rsidRPr="00C54F17">
        <w:rPr>
          <w:rFonts w:ascii="Times New Roman" w:hAnsi="Times New Roman"/>
          <w:sz w:val="24"/>
          <w:szCs w:val="24"/>
        </w:rPr>
        <w:t xml:space="preserve"> КоАП (составлять протоколы об административных правонарушениях);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нести полную ответственность за своевременность и качество проведения камеральных налоговых проверок;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объективно отражать в решении камеральной налоговой проверки обстоятельства финансово - хозяйственной деятельности налогоплательщика, имеющие отношения к фактам выявленных нарушений;</w:t>
      </w:r>
    </w:p>
    <w:p w:rsidR="00213CE0" w:rsidRPr="00C54F17" w:rsidRDefault="006C40AE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ясно и грамотно излагать в решении камеральной налоговой проверки факты нарушения налогового законодательства со ссылками на нормативные акты, нарушенные налогоплательщиком;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соблюдать срок проведения проверок, установленный регламентом проведения камеральных налоговых проверок налоговой отчетности, но не более 3 месяцев с момента предоставления налоговой отчетности;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согласовывать акты и проекты решений с начальником отдела, правовым отделом инспекции и передавать решение на рассмотрение руководству Межрайонной ИФНС России №12 по Приморскому краю;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передавать в </w:t>
      </w:r>
      <w:r w:rsidR="00E566F8">
        <w:rPr>
          <w:rFonts w:ascii="Times New Roman" w:hAnsi="Times New Roman"/>
          <w:sz w:val="24"/>
          <w:szCs w:val="24"/>
        </w:rPr>
        <w:t>отдел предпроверочного анализа</w:t>
      </w:r>
      <w:r w:rsidR="00213CE0" w:rsidRPr="00C54F17">
        <w:rPr>
          <w:rFonts w:ascii="Times New Roman" w:hAnsi="Times New Roman"/>
          <w:sz w:val="24"/>
          <w:szCs w:val="24"/>
        </w:rPr>
        <w:t xml:space="preserve"> служебные записки о нарушениях действующего законодательства с целью рассмотрения вопроса о возможном включении в план проведения выездной налоговой проверки;</w:t>
      </w:r>
    </w:p>
    <w:p w:rsidR="00213CE0" w:rsidRPr="00C54F17" w:rsidRDefault="007124B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принимать меры по применению штрафных санкций за нарушение налогового законодательства по налогу на добавленную стоимость, по налогу на Акцизы, в соответствии со ст.119, 122</w:t>
      </w:r>
      <w:r w:rsidRPr="00C54F17">
        <w:rPr>
          <w:rFonts w:ascii="Times New Roman" w:hAnsi="Times New Roman"/>
          <w:sz w:val="24"/>
          <w:szCs w:val="24"/>
        </w:rPr>
        <w:t>, 126, 129.1</w:t>
      </w:r>
      <w:r w:rsidR="00213CE0" w:rsidRPr="00C54F17">
        <w:rPr>
          <w:rFonts w:ascii="Times New Roman" w:hAnsi="Times New Roman"/>
          <w:sz w:val="24"/>
          <w:szCs w:val="24"/>
        </w:rPr>
        <w:t xml:space="preserve"> НК РФ;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выявлять и анализировать схемы ухода от налогообложения, вырабатывать предложения по их предотвращению;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получать доступ в установленном порядке к федеральным информационным ресурсам, если исполнение должностных обязанностей связано с использованием таких сведений;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 xml:space="preserve"> </w:t>
      </w:r>
      <w:r w:rsidR="00213CE0" w:rsidRPr="00C54F17">
        <w:rPr>
          <w:rFonts w:ascii="Times New Roman" w:hAnsi="Times New Roman"/>
          <w:sz w:val="24"/>
          <w:szCs w:val="24"/>
        </w:rPr>
        <w:t>по решению начальника отдела принимать участие в составлении информаций и сообщений в Управление ФНС России по Приморскому краю, отвечать за их качество и своевременность;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при необходимости в рассмотрении арбитражным судом споров с налогоплательщиками, состоящими на учете в инспекции;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использовать в своей рабо</w:t>
      </w:r>
      <w:r w:rsidRPr="00C54F17">
        <w:rPr>
          <w:rFonts w:ascii="Times New Roman" w:hAnsi="Times New Roman"/>
          <w:sz w:val="24"/>
          <w:szCs w:val="24"/>
        </w:rPr>
        <w:t xml:space="preserve">те программы системы ЭОД, </w:t>
      </w:r>
      <w:r w:rsidR="00213CE0" w:rsidRPr="00C54F17">
        <w:rPr>
          <w:rFonts w:ascii="Times New Roman" w:hAnsi="Times New Roman"/>
          <w:sz w:val="24"/>
          <w:szCs w:val="24"/>
        </w:rPr>
        <w:t>СЭД, ПК Регион, ПК ВАИ, СПАРК, АИС Налог- 3, АСК НДС- 2и др.;</w:t>
      </w:r>
    </w:p>
    <w:p w:rsidR="00213CE0" w:rsidRPr="00C54F17" w:rsidRDefault="00A758E3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>владеть навыками работы на компьютере, знать необходимые для работы программы «Системы ЭОД» (ветки, связанные с планированием и проведением камеральных проверок), «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Office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 xml:space="preserve">» (Консультант, 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Word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213CE0" w:rsidRPr="00C54F17">
        <w:rPr>
          <w:rFonts w:ascii="Times New Roman" w:hAnsi="Times New Roman"/>
          <w:sz w:val="24"/>
          <w:szCs w:val="24"/>
        </w:rPr>
        <w:t>Excel</w:t>
      </w:r>
      <w:proofErr w:type="spellEnd"/>
      <w:r w:rsidR="00213CE0" w:rsidRPr="00C54F17">
        <w:rPr>
          <w:rFonts w:ascii="Times New Roman" w:hAnsi="Times New Roman"/>
          <w:sz w:val="24"/>
          <w:szCs w:val="24"/>
        </w:rPr>
        <w:t>, АСК НДС- 2, и другие программы необходимые для работы;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отвечать за сохранение налоговой тайны и пароля пользователя, неразглашение ведомственной информации, предназначенной для служебного пользования, сохранения информации ограниченного распространения и бланков строгой отчетности, служебного удостоверения;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выполнять другие поручения и распоряжения начальника отдела в пределах функций, возложенных на отдел;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сохранность документов, принятых от налогоплательщиков для проведения камеральных проверок;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представлять начальнику отдела, а в необходимых случаях начальнику Межрайонной ИФНС России № 12 по Приморскому краю, его заместителям оперативную и косвенную информацию по материалам камеральных проверок, а также необходимые сведения для подготовки информации в УФНС России по Приморскому краю;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в сроки, установленные Управлением ФНС России по Приморскому краю, качественно и своевременно предоставлять информации, обязательную и дополнительную отчетности и сообщения по вышеперечисленным вопросам;</w:t>
      </w:r>
    </w:p>
    <w:p w:rsidR="00213CE0" w:rsidRPr="00C54F17" w:rsidRDefault="00E91665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вести в установленном порядке делопроизводство в отделе;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участвовать в подготовке ответов на письменные запросы налогоплательщиков;</w:t>
      </w:r>
    </w:p>
    <w:p w:rsidR="00213CE0" w:rsidRPr="00C54F17" w:rsidRDefault="002A146A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lastRenderedPageBreak/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корректно и внимательно относиться к налогоплательщикам и их представителям. Не создавать конфликтных ситуаций в отделе;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изучать инструктивный материал, методическую литературу, повышать профессиональный уровень, использовать в работе новые методики;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аккуратный внешний вид рабочего места, его чистоту и порядок;</w:t>
      </w:r>
    </w:p>
    <w:p w:rsidR="00213CE0" w:rsidRPr="00C54F17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</w:t>
      </w:r>
      <w:r w:rsidR="00213CE0" w:rsidRPr="00C54F17">
        <w:rPr>
          <w:rFonts w:ascii="Times New Roman" w:hAnsi="Times New Roman"/>
          <w:sz w:val="24"/>
          <w:szCs w:val="24"/>
        </w:rPr>
        <w:t xml:space="preserve"> обеспечивать качественное и своевременное ведение информационн</w:t>
      </w:r>
      <w:r w:rsidRPr="00C54F17">
        <w:rPr>
          <w:rFonts w:ascii="Times New Roman" w:hAnsi="Times New Roman"/>
          <w:sz w:val="24"/>
          <w:szCs w:val="24"/>
        </w:rPr>
        <w:t>ых</w:t>
      </w:r>
      <w:r w:rsidR="00213CE0" w:rsidRPr="00C54F17">
        <w:rPr>
          <w:rFonts w:ascii="Times New Roman" w:hAnsi="Times New Roman"/>
          <w:sz w:val="24"/>
          <w:szCs w:val="24"/>
        </w:rPr>
        <w:t xml:space="preserve"> ресурс</w:t>
      </w:r>
      <w:r w:rsidRPr="00C54F17">
        <w:rPr>
          <w:rFonts w:ascii="Times New Roman" w:hAnsi="Times New Roman"/>
          <w:sz w:val="24"/>
          <w:szCs w:val="24"/>
        </w:rPr>
        <w:t>ов</w:t>
      </w:r>
      <w:r w:rsidR="00A9668C" w:rsidRPr="00A9668C">
        <w:rPr>
          <w:rFonts w:ascii="Times New Roman" w:hAnsi="Times New Roman"/>
          <w:sz w:val="24"/>
          <w:szCs w:val="24"/>
        </w:rPr>
        <w:t xml:space="preserve"> </w:t>
      </w:r>
      <w:r w:rsidR="00A9668C">
        <w:rPr>
          <w:rFonts w:ascii="Times New Roman" w:hAnsi="Times New Roman"/>
          <w:sz w:val="24"/>
          <w:szCs w:val="24"/>
        </w:rPr>
        <w:t>«Камеральные проверки», «Досье налогоплательщика», обязательные к заполнению при проведении контрольных мероприятий</w:t>
      </w:r>
      <w:r w:rsidR="00213CE0" w:rsidRPr="00C54F17">
        <w:rPr>
          <w:rFonts w:ascii="Times New Roman" w:hAnsi="Times New Roman"/>
          <w:sz w:val="24"/>
          <w:szCs w:val="24"/>
        </w:rPr>
        <w:t>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составлять и вручать налогоплательщику акт камеральной налоговой проверки (акт об обнаружении фактов, свидетельствующих о совершении налогового правонарушения)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заблаговременно уведомлять налогоплательщиков о дате и времени рассмотрения материалов камеральной налоговой проверки;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вносить документы, истребованные у налогоплательщика в рамках ст. 93 НК РФ в базу данных ФИР истребование документов;</w:t>
      </w:r>
    </w:p>
    <w:p w:rsidR="00213CE0" w:rsidRPr="00C54F17" w:rsidRDefault="0029219B" w:rsidP="006C72D2">
      <w:pPr>
        <w:overflowPunct/>
        <w:autoSpaceDE/>
        <w:autoSpaceDN/>
        <w:adjustRightInd/>
        <w:ind w:right="-1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подготавливать и направлять решение о привлечении налогоплательщика (лица) к ответственности в сроки, установленные действующим законодательством (с учетом изменений и дополнений);</w:t>
      </w:r>
    </w:p>
    <w:p w:rsidR="00213CE0" w:rsidRPr="00C54F17" w:rsidRDefault="0029219B" w:rsidP="006C72D2">
      <w:pPr>
        <w:overflowPunct/>
        <w:autoSpaceDE/>
        <w:autoSpaceDN/>
        <w:adjustRightInd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A052B0">
        <w:rPr>
          <w:rFonts w:ascii="Times New Roman" w:hAnsi="Times New Roman"/>
          <w:sz w:val="24"/>
          <w:szCs w:val="24"/>
          <w:lang w:eastAsia="ru-RU"/>
        </w:rPr>
        <w:t xml:space="preserve"> о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существлять контроль и своевременно приостанавливать операции по счетам налогоплательщиков в банках за непредставление налоговой декларации по НДС, Акцизам, также за непредставление квитанции о приеме в адрес налогового органа в соответствии со статьей 76 Налогового кодекса Российской Федерации. </w:t>
      </w:r>
    </w:p>
    <w:p w:rsidR="00213CE0" w:rsidRDefault="0029219B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-</w:t>
      </w:r>
      <w:r w:rsidR="00213CE0" w:rsidRPr="00C54F17">
        <w:rPr>
          <w:rFonts w:ascii="Times New Roman" w:hAnsi="Times New Roman"/>
          <w:sz w:val="24"/>
          <w:szCs w:val="24"/>
          <w:lang w:eastAsia="ru-RU"/>
        </w:rPr>
        <w:t xml:space="preserve"> выполнять иные поруче</w:t>
      </w:r>
      <w:r w:rsidRPr="00C54F17">
        <w:rPr>
          <w:rFonts w:ascii="Times New Roman" w:hAnsi="Times New Roman"/>
          <w:sz w:val="24"/>
          <w:szCs w:val="24"/>
          <w:lang w:eastAsia="ru-RU"/>
        </w:rPr>
        <w:t>ния в рамках компетенции отдела.</w:t>
      </w:r>
    </w:p>
    <w:p w:rsidR="00CE4B34" w:rsidRPr="00C54F17" w:rsidRDefault="00CE4B34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</w:p>
    <w:p w:rsidR="00095CAF" w:rsidRPr="00C54F17" w:rsidRDefault="00B332DF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целях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>исполнения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возложенных </w:t>
      </w:r>
      <w:r w:rsidR="00246653" w:rsidRPr="00C54F17">
        <w:rPr>
          <w:rFonts w:ascii="Times New Roman" w:hAnsi="Times New Roman"/>
          <w:sz w:val="24"/>
          <w:szCs w:val="24"/>
          <w:lang w:eastAsia="ru-RU"/>
        </w:rPr>
        <w:t xml:space="preserve">должностных </w:t>
      </w:r>
      <w:r w:rsidR="00350DAF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имеет право</w:t>
      </w:r>
      <w:r w:rsidR="004F2D7E" w:rsidRPr="00C54F17">
        <w:rPr>
          <w:rFonts w:ascii="Times New Roman" w:hAnsi="Times New Roman"/>
          <w:sz w:val="24"/>
          <w:szCs w:val="24"/>
          <w:lang w:eastAsia="ru-RU"/>
        </w:rPr>
        <w:t xml:space="preserve"> на</w:t>
      </w:r>
      <w:r w:rsidR="00234875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4F2D7E" w:rsidRPr="00C54F17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должностной рост на конкурсной основе;</w:t>
      </w:r>
    </w:p>
    <w:p w:rsid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дополнительное профессиональное образование в порядке, установленном настоящим Федеральным </w:t>
      </w:r>
      <w:hyperlink r:id="rId14" w:history="1">
        <w:r w:rsidRPr="00C54F17">
          <w:rPr>
            <w:rFonts w:ascii="Times New Roman" w:hAnsi="Times New Roman"/>
            <w:sz w:val="24"/>
            <w:szCs w:val="24"/>
          </w:rPr>
          <w:t>законом</w:t>
        </w:r>
      </w:hyperlink>
      <w:r w:rsidRPr="00C54F17">
        <w:rPr>
          <w:rFonts w:ascii="Times New Roman" w:hAnsi="Times New Roman"/>
          <w:sz w:val="24"/>
          <w:szCs w:val="24"/>
        </w:rPr>
        <w:t xml:space="preserve"> и другими федеральными законами;</w:t>
      </w:r>
    </w:p>
    <w:p w:rsidR="004F2D7E" w:rsidRPr="001B154E" w:rsidRDefault="004F2D7E" w:rsidP="001B154E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B154E">
        <w:rPr>
          <w:rFonts w:ascii="Times New Roman" w:hAnsi="Times New Roman"/>
          <w:sz w:val="24"/>
          <w:szCs w:val="24"/>
        </w:rPr>
        <w:t xml:space="preserve">  -  членство в профессиональном союзе;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проведение по его заявлению служебной проверки;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F2D7E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 государственное пенсионное обеспечение в соответствии с федеральным законом;</w:t>
      </w:r>
    </w:p>
    <w:p w:rsidR="00095CAF" w:rsidRPr="00BE745E" w:rsidRDefault="007C169C" w:rsidP="00BE745E">
      <w:pPr>
        <w:tabs>
          <w:tab w:val="left" w:pos="851"/>
          <w:tab w:val="left" w:pos="993"/>
        </w:tabs>
        <w:ind w:firstLine="709"/>
        <w:jc w:val="both"/>
        <w:rPr>
          <w:rFonts w:ascii="Times New Roman" w:hAnsi="Times New Roman"/>
          <w:sz w:val="24"/>
          <w:szCs w:val="24"/>
        </w:rPr>
      </w:pPr>
      <w:r w:rsidRPr="00BE745E">
        <w:rPr>
          <w:rFonts w:ascii="Times New Roman" w:hAnsi="Times New Roman"/>
          <w:sz w:val="24"/>
          <w:szCs w:val="24"/>
        </w:rPr>
        <w:t xml:space="preserve"> </w:t>
      </w:r>
      <w:r w:rsidR="004F2D7E" w:rsidRPr="00BE745E">
        <w:rPr>
          <w:rFonts w:ascii="Times New Roman" w:hAnsi="Times New Roman"/>
          <w:sz w:val="24"/>
          <w:szCs w:val="24"/>
        </w:rPr>
        <w:t xml:space="preserve">- </w:t>
      </w:r>
      <w:r w:rsidR="00095CAF" w:rsidRPr="00BE745E">
        <w:rPr>
          <w:rFonts w:ascii="Times New Roman" w:hAnsi="Times New Roman"/>
          <w:sz w:val="24"/>
          <w:szCs w:val="24"/>
        </w:rPr>
        <w:t>на защиту своих персональных данных;</w:t>
      </w:r>
    </w:p>
    <w:p w:rsidR="00095CAF" w:rsidRPr="00C54F17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на удаленный доступ к федеральным информационным ресурсам, сопровождаемым МИ ФНС России по ЦОД, а также на удаленный доступ к базам данных других налоговых органов в соответствии с Порядком подключения пользователей к услугам удаленного доступа к информационным ресурсам федерального и местного уровней;</w:t>
      </w:r>
    </w:p>
    <w:p w:rsidR="00095CAF" w:rsidRDefault="004F2D7E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</w:t>
      </w:r>
      <w:r w:rsidR="00095CAF" w:rsidRPr="00C54F17">
        <w:rPr>
          <w:rFonts w:ascii="Times New Roman" w:hAnsi="Times New Roman"/>
          <w:sz w:val="24"/>
          <w:szCs w:val="24"/>
        </w:rPr>
        <w:t>знакомиться со сведениями, составляющими государственную тайну, при наличии оформленного допуска к государственной тайне.</w:t>
      </w:r>
    </w:p>
    <w:p w:rsidR="00C201CE" w:rsidRDefault="006F15B4" w:rsidP="003A5ABC">
      <w:pPr>
        <w:pStyle w:val="a8"/>
        <w:numPr>
          <w:ilvl w:val="0"/>
          <w:numId w:val="22"/>
        </w:numPr>
        <w:overflowPunct/>
        <w:autoSpaceDE/>
        <w:autoSpaceDN/>
        <w:adjustRightInd/>
        <w:ind w:left="0" w:firstLine="567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lastRenderedPageBreak/>
        <w:t>Главный</w:t>
      </w:r>
      <w:r w:rsidR="00290A3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г</w:t>
      </w:r>
      <w:r w:rsidR="00F13DC8" w:rsidRPr="00C54F17">
        <w:rPr>
          <w:rFonts w:ascii="Times New Roman" w:hAnsi="Times New Roman"/>
          <w:sz w:val="24"/>
          <w:szCs w:val="24"/>
        </w:rPr>
        <w:t xml:space="preserve">осударственный налоговый инспектор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осуществляет иные права и исполняет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иные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обязанности, предусмотренные законодательством Российской Федерации, </w:t>
      </w:r>
      <w:hyperlink r:id="rId15" w:history="1"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Положением</w:t>
        </w:r>
      </w:hyperlink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405C5D" w:rsidRPr="00C54F17">
          <w:rPr>
            <w:rFonts w:ascii="Times New Roman" w:hAnsi="Times New Roman"/>
            <w:sz w:val="24"/>
            <w:szCs w:val="24"/>
            <w:lang w:eastAsia="ru-RU"/>
          </w:rPr>
          <w:t>2004 г</w:t>
        </w:r>
      </w:smartTag>
      <w:r w:rsidR="00405C5D" w:rsidRPr="00C54F17">
        <w:rPr>
          <w:rFonts w:ascii="Times New Roman" w:hAnsi="Times New Roman"/>
          <w:sz w:val="24"/>
          <w:szCs w:val="24"/>
          <w:lang w:eastAsia="ru-RU"/>
        </w:rPr>
        <w:t>. N 506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F13DC8" w:rsidRPr="00C54F17">
        <w:rPr>
          <w:rFonts w:ascii="Times New Roman" w:hAnsi="Times New Roman"/>
          <w:sz w:val="24"/>
          <w:szCs w:val="24"/>
        </w:rPr>
        <w:t>"Об утверждении Положения о Федеральной налоговой службе"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П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оложением о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 xml:space="preserve"> Межрайонной ИФНС России №12 по Приморскому краю,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утвержденным руководителем Управления ФНС России по Приморскому краю 1</w:t>
      </w:r>
      <w:r w:rsidR="00F13DC8" w:rsidRPr="00C54F17">
        <w:rPr>
          <w:rFonts w:ascii="Times New Roman" w:hAnsi="Times New Roman"/>
          <w:sz w:val="24"/>
          <w:szCs w:val="24"/>
          <w:lang w:eastAsia="ru-RU"/>
        </w:rPr>
        <w:t>6 мая 2016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 xml:space="preserve"> года,  приказами (распоряжениями) ФНС России, приказами УФНС России по Приморскому краю, приказами инс</w:t>
      </w:r>
      <w:r w:rsidR="00A9668C">
        <w:rPr>
          <w:rFonts w:ascii="Times New Roman" w:hAnsi="Times New Roman"/>
          <w:sz w:val="24"/>
          <w:szCs w:val="24"/>
          <w:lang w:eastAsia="ru-RU"/>
        </w:rPr>
        <w:t>пекции, поручениями руководства Управления и начальника инспекции:</w:t>
      </w:r>
    </w:p>
    <w:p w:rsidR="00A9668C" w:rsidRPr="00E77289" w:rsidRDefault="00E77289" w:rsidP="00290A3A">
      <w:pPr>
        <w:overflowPunct/>
        <w:autoSpaceDE/>
        <w:autoSpaceDN/>
        <w:adjustRightInd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E77289">
        <w:rPr>
          <w:rFonts w:ascii="Times New Roman" w:hAnsi="Times New Roman"/>
          <w:sz w:val="24"/>
          <w:szCs w:val="24"/>
          <w:lang w:eastAsia="ru-RU"/>
        </w:rPr>
        <w:t xml:space="preserve">  </w:t>
      </w:r>
      <w:r>
        <w:rPr>
          <w:rFonts w:ascii="Times New Roman" w:hAnsi="Times New Roman"/>
          <w:sz w:val="24"/>
          <w:szCs w:val="24"/>
          <w:lang w:eastAsia="ru-RU"/>
        </w:rPr>
        <w:t xml:space="preserve">         1) </w:t>
      </w:r>
      <w:r w:rsidR="00A9668C" w:rsidRPr="00E77289">
        <w:rPr>
          <w:rFonts w:ascii="Times New Roman" w:hAnsi="Times New Roman"/>
          <w:sz w:val="24"/>
          <w:szCs w:val="24"/>
          <w:lang w:eastAsia="ru-RU"/>
        </w:rPr>
        <w:t>во исполнение обязанностей, возложенных настоящей должностной инструкцией</w:t>
      </w:r>
      <w:r w:rsidRPr="00E77289">
        <w:rPr>
          <w:rFonts w:ascii="Times New Roman" w:hAnsi="Times New Roman"/>
          <w:sz w:val="24"/>
          <w:szCs w:val="24"/>
          <w:lang w:eastAsia="ru-RU"/>
        </w:rPr>
        <w:t xml:space="preserve">, 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Pr="00E77289">
        <w:rPr>
          <w:rFonts w:ascii="Times New Roman" w:hAnsi="Times New Roman"/>
          <w:sz w:val="24"/>
          <w:szCs w:val="24"/>
          <w:lang w:eastAsia="ru-RU"/>
        </w:rPr>
        <w:t>государственный налоговый инспектор отдела камеральных проверок № 4 обязан пользоваться программным продуктом «Система ЭОД местного уровня», «АИС Налог-3», и другими программными обеспечениями, необходимыми для обеспечения  функций отдела;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lang w:eastAsia="ru-RU"/>
        </w:rPr>
        <w:t xml:space="preserve">           </w:t>
      </w:r>
      <w:r w:rsidRPr="00BF082B">
        <w:rPr>
          <w:rFonts w:ascii="Times New Roman" w:hAnsi="Times New Roman"/>
          <w:sz w:val="24"/>
          <w:szCs w:val="24"/>
          <w:lang w:eastAsia="ru-RU"/>
        </w:rPr>
        <w:t>2</w:t>
      </w:r>
      <w:r w:rsidRPr="006F5655">
        <w:rPr>
          <w:rFonts w:ascii="Times New Roman" w:hAnsi="Times New Roman"/>
          <w:sz w:val="24"/>
          <w:szCs w:val="24"/>
          <w:lang w:eastAsia="ru-RU"/>
        </w:rPr>
        <w:t>) на основании приказа ФНС России от 14.03.2016 № ММВ-7-16/132@ «Об утверждении Основных положений об осуществлении внутреннего контроля деятельности по технологическим процессам ФНС России» осуществляет внутренний контроль по процессам, утвержденным начальником инспекции, методом самоконтроля выполняемых должностным лицом действий;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3) проведение контрольных мероприятий в отношении плательщиков налога на добавленную стоимость;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4) проведение мероприятий по поступающим запросам других налоговых органов, направление ответов на запросы в установленные сроки;</w:t>
      </w:r>
    </w:p>
    <w:p w:rsidR="00E77289" w:rsidRDefault="00E77289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5) соблюдает требования по защите сведений конфиденциального характера, определенных признаками ФНС РФ от 31.12.2009 № ММ-7-6/728</w:t>
      </w:r>
      <w:r w:rsidRPr="00E77289">
        <w:rPr>
          <w:rFonts w:ascii="Times New Roman" w:hAnsi="Times New Roman"/>
          <w:sz w:val="24"/>
          <w:szCs w:val="24"/>
          <w:lang w:eastAsia="ru-RU"/>
        </w:rPr>
        <w:t>@</w:t>
      </w:r>
      <w:r w:rsidR="00290A3A">
        <w:rPr>
          <w:rFonts w:ascii="Times New Roman" w:hAnsi="Times New Roman"/>
          <w:sz w:val="24"/>
          <w:szCs w:val="24"/>
          <w:lang w:eastAsia="ru-RU"/>
        </w:rPr>
        <w:t xml:space="preserve"> «Об утверждении Положения о порядке обращения со служебной информацией ограниченного распространения в налоговых органах», Приказом МНС России от 03.03.2003 № БГ-3-28/96 «Об утверждении Порядка доступа к конфиденциальной информации налоговых органов», другими законодательными и нормативно-правовыми актами;</w:t>
      </w:r>
    </w:p>
    <w:p w:rsidR="00290A3A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6) обеспечивает сохранность документов, в том числе служебного удостоверения;</w:t>
      </w:r>
    </w:p>
    <w:p w:rsidR="00290A3A" w:rsidRPr="00E77289" w:rsidRDefault="00290A3A" w:rsidP="00290A3A">
      <w:pPr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           7) выполняет другие поручения и распоряжения начальника (заместителя) отдела в пределах функций возложенных на отдел.</w:t>
      </w:r>
    </w:p>
    <w:p w:rsidR="00167FBB" w:rsidRPr="00C54F17" w:rsidRDefault="006F15B4" w:rsidP="003A5ABC">
      <w:pPr>
        <w:pStyle w:val="ConsPlusNormal"/>
        <w:numPr>
          <w:ilvl w:val="0"/>
          <w:numId w:val="22"/>
        </w:numPr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Главный го</w:t>
      </w:r>
      <w:r w:rsidR="00167FBB" w:rsidRPr="00C54F17">
        <w:rPr>
          <w:rFonts w:ascii="Times New Roman" w:hAnsi="Times New Roman" w:cs="Times New Roman"/>
          <w:sz w:val="24"/>
          <w:szCs w:val="24"/>
        </w:rPr>
        <w:t>сударственный налоговый инспектор за неисполнение или ненадлежащее исполнение должностных обязанностей</w:t>
      </w:r>
      <w:r w:rsidR="000D0E78" w:rsidRPr="00C54F17">
        <w:rPr>
          <w:rFonts w:ascii="Times New Roman" w:hAnsi="Times New Roman" w:cs="Times New Roman"/>
          <w:sz w:val="24"/>
          <w:szCs w:val="24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C54F1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 xml:space="preserve">- за некачественное и несвоевременное выполнение задач, возложенных на отдел </w:t>
      </w:r>
      <w:r w:rsidR="00BE3A41" w:rsidRPr="00C54F17">
        <w:rPr>
          <w:rFonts w:ascii="Times New Roman" w:hAnsi="Times New Roman"/>
          <w:sz w:val="24"/>
          <w:szCs w:val="24"/>
        </w:rPr>
        <w:t>камеральных проверок № 4</w:t>
      </w:r>
      <w:r w:rsidRPr="00C54F17">
        <w:rPr>
          <w:rFonts w:ascii="Times New Roman" w:hAnsi="Times New Roman"/>
          <w:sz w:val="24"/>
          <w:szCs w:val="24"/>
        </w:rPr>
        <w:t xml:space="preserve">, заданий, приказов, распоряжений и </w:t>
      </w:r>
      <w:r w:rsidR="00BE3A41" w:rsidRPr="00C54F17">
        <w:rPr>
          <w:rFonts w:ascii="Times New Roman" w:hAnsi="Times New Roman"/>
          <w:sz w:val="24"/>
          <w:szCs w:val="24"/>
        </w:rPr>
        <w:t>указаний,</w:t>
      </w:r>
      <w:r w:rsidRPr="00C54F17">
        <w:rPr>
          <w:rFonts w:ascii="Times New Roman" w:hAnsi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имущественный ущерб, причиненный по его вине;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действие или бездействие, приведшее к нарушению прав и законных интересов граждан;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ограничений, связанных с прохождением государственной гражданской службы;</w:t>
      </w:r>
    </w:p>
    <w:p w:rsidR="006E443B" w:rsidRPr="00C54F17" w:rsidRDefault="006E443B" w:rsidP="006C72D2">
      <w:pPr>
        <w:pStyle w:val="a8"/>
        <w:tabs>
          <w:tab w:val="left" w:pos="851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нарушение Кодекса этики и служебного поведения государственных гражданских служащих Федеральной налоговой службы;</w:t>
      </w:r>
    </w:p>
    <w:p w:rsidR="006E443B" w:rsidRPr="00C54F17" w:rsidRDefault="006E443B" w:rsidP="006C72D2">
      <w:pPr>
        <w:pStyle w:val="a8"/>
        <w:tabs>
          <w:tab w:val="left" w:pos="851"/>
          <w:tab w:val="left" w:pos="993"/>
        </w:tabs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</w:rPr>
        <w:t>- 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должностным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6E443B" w:rsidRPr="00C54F17" w:rsidRDefault="006E443B" w:rsidP="006C72D2">
      <w:pPr>
        <w:pStyle w:val="ConsPlusNormal"/>
        <w:ind w:firstLine="360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за невыполнение государственным служащим должностной обязанности, предусмотренной </w:t>
      </w:r>
      <w:hyperlink r:id="rId16" w:anchor="P1" w:history="1">
        <w:r w:rsidRPr="00C54F17">
          <w:rPr>
            <w:rStyle w:val="ac"/>
            <w:rFonts w:ascii="Times New Roman" w:eastAsiaTheme="majorEastAsia" w:hAnsi="Times New Roman" w:cs="Times New Roman"/>
            <w:color w:val="auto"/>
            <w:sz w:val="24"/>
            <w:szCs w:val="24"/>
          </w:rPr>
          <w:t>частью 1</w:t>
        </w:r>
      </w:hyperlink>
      <w:r w:rsidRPr="00C54F17">
        <w:rPr>
          <w:rFonts w:ascii="Times New Roman" w:hAnsi="Times New Roman" w:cs="Times New Roman"/>
          <w:sz w:val="24"/>
          <w:szCs w:val="24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</w:t>
      </w:r>
      <w:r w:rsidRPr="00C54F17">
        <w:rPr>
          <w:rFonts w:ascii="Times New Roman" w:hAnsi="Times New Roman" w:cs="Times New Roman"/>
          <w:sz w:val="24"/>
          <w:szCs w:val="24"/>
        </w:rPr>
        <w:lastRenderedPageBreak/>
        <w:t xml:space="preserve">либо привлечение к иным видам ответственности в соответствии с законодательством Российской Федерации. </w:t>
      </w:r>
    </w:p>
    <w:p w:rsidR="0063130B" w:rsidRPr="00AF73D9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</w:p>
    <w:p w:rsidR="00405C5D" w:rsidRPr="00AF73D9" w:rsidRDefault="006F15B4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>государственный налоговый инспектор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вправе или обязан самостоятельно</w:t>
      </w:r>
      <w:r w:rsidR="0063130B" w:rsidRPr="00AF73D9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AF73D9">
        <w:rPr>
          <w:rFonts w:ascii="Times New Roman" w:hAnsi="Times New Roman"/>
          <w:b/>
          <w:sz w:val="24"/>
          <w:szCs w:val="24"/>
          <w:lang w:eastAsia="ru-RU"/>
        </w:rPr>
        <w:t>принимать управленческие и иные решения</w:t>
      </w:r>
    </w:p>
    <w:p w:rsidR="006C72D2" w:rsidRPr="007C169C" w:rsidRDefault="006C72D2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224B7" w:rsidRPr="00C54F17" w:rsidRDefault="00405C5D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При исполнении служебных обязанностей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B6593B"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="00B6593B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  <w:lang w:eastAsia="ru-RU"/>
        </w:rPr>
        <w:t>вправе самостоятельно принимать решения по вопросам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7224B7" w:rsidRPr="00C54F17">
        <w:rPr>
          <w:rFonts w:ascii="Times New Roman" w:eastAsia="Calibri" w:hAnsi="Times New Roman"/>
          <w:sz w:val="24"/>
          <w:szCs w:val="24"/>
        </w:rPr>
        <w:t>координации проведения совместно с правоохранительными и иными контролирующими органами мероприятий по проверке соблюдения законодательства о налогах и сборах;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оценки правильности применения мер ответственности, предусмотренных законодательством Российской Федерации, за совершение налоговых нарушений;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возникающим при рассмотрении Инспекции заявлений, предложений, жалоб граждан и юридических лиц;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предусмотренным положением об Инспекции, иными нормативными актами, административным регламентом ФНС России и УФНС России по Приморскому краю;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7224B7" w:rsidRPr="00C54F17" w:rsidRDefault="00D949C8" w:rsidP="003A5ABC">
      <w:pPr>
        <w:pStyle w:val="a8"/>
        <w:numPr>
          <w:ilvl w:val="0"/>
          <w:numId w:val="22"/>
        </w:numPr>
        <w:overflowPunct/>
        <w:ind w:left="0" w:firstLine="709"/>
        <w:jc w:val="both"/>
        <w:textAlignment w:val="auto"/>
        <w:outlineLvl w:val="2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При исполнении служебных обязанностей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 главный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C54F17">
        <w:rPr>
          <w:rFonts w:ascii="Times New Roman" w:hAnsi="Times New Roman"/>
          <w:sz w:val="24"/>
          <w:szCs w:val="24"/>
        </w:rPr>
        <w:t>государственный налоговый инспектор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обязан самостоятельно принимать решения по вопросам:</w:t>
      </w:r>
      <w:r w:rsidR="001A794F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224B7" w:rsidRPr="00C54F17">
        <w:rPr>
          <w:rFonts w:ascii="Times New Roman" w:eastAsia="Calibri" w:hAnsi="Times New Roman"/>
          <w:sz w:val="24"/>
          <w:szCs w:val="24"/>
        </w:rPr>
        <w:t>выполнения решений по реализации функций налогового администрирования;</w:t>
      </w:r>
    </w:p>
    <w:p w:rsidR="007224B7" w:rsidRPr="00C54F17" w:rsidRDefault="007224B7" w:rsidP="006C72D2">
      <w:pPr>
        <w:shd w:val="clear" w:color="auto" w:fill="FFFFFF"/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7224B7" w:rsidRPr="00C54F17" w:rsidRDefault="007224B7" w:rsidP="006C72D2">
      <w:pPr>
        <w:overflowPunct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определения форм и методов работы со средствами массовой информации, обращениями граждан, соблюдения правил делового этикета;</w:t>
      </w:r>
    </w:p>
    <w:p w:rsidR="007224B7" w:rsidRPr="00C54F1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контроля качества и своевременности рассмотрения гражданскими служащими материалов по вопросам, относящимся к направлениям деятельности</w:t>
      </w:r>
      <w:r w:rsidR="00127EB4" w:rsidRPr="00C54F17">
        <w:rPr>
          <w:rFonts w:ascii="Times New Roman" w:eastAsia="Calibri" w:hAnsi="Times New Roman"/>
          <w:sz w:val="24"/>
          <w:szCs w:val="24"/>
        </w:rPr>
        <w:t>.</w:t>
      </w:r>
    </w:p>
    <w:p w:rsidR="007224B7" w:rsidRDefault="007224B7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  <w:r w:rsidRPr="00C54F17">
        <w:rPr>
          <w:rFonts w:ascii="Times New Roman" w:eastAsia="Calibri" w:hAnsi="Times New Roman"/>
          <w:sz w:val="24"/>
          <w:szCs w:val="24"/>
        </w:rPr>
        <w:t>иным вопросам.</w:t>
      </w:r>
    </w:p>
    <w:p w:rsidR="006C72D2" w:rsidRPr="00C54F17" w:rsidRDefault="006C72D2" w:rsidP="006C72D2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4"/>
          <w:szCs w:val="24"/>
        </w:rPr>
      </w:pPr>
    </w:p>
    <w:p w:rsidR="000C330F" w:rsidRPr="006F15B4" w:rsidRDefault="00405C5D" w:rsidP="006C72D2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Перечень вопросов, по которым 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6F15B4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главный </w:t>
      </w:r>
      <w:r w:rsidR="00DA16CD" w:rsidRPr="006F15B4">
        <w:rPr>
          <w:rFonts w:ascii="Times New Roman" w:hAnsi="Times New Roman"/>
          <w:b/>
          <w:sz w:val="24"/>
          <w:szCs w:val="24"/>
          <w:lang w:eastAsia="ru-RU"/>
        </w:rPr>
        <w:t>государственный</w:t>
      </w:r>
    </w:p>
    <w:p w:rsidR="000C330F" w:rsidRPr="006F15B4" w:rsidRDefault="00DA16C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налоговый инспектор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вправе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6F15B4">
        <w:rPr>
          <w:rFonts w:ascii="Times New Roman" w:hAnsi="Times New Roman"/>
          <w:b/>
          <w:sz w:val="24"/>
          <w:szCs w:val="24"/>
          <w:lang w:eastAsia="ru-RU"/>
        </w:rPr>
        <w:t>или обязан участвовать</w:t>
      </w:r>
    </w:p>
    <w:p w:rsidR="00405C5D" w:rsidRPr="006F15B4" w:rsidRDefault="00405C5D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6F15B4">
        <w:rPr>
          <w:rFonts w:ascii="Times New Roman" w:hAnsi="Times New Roman"/>
          <w:b/>
          <w:sz w:val="24"/>
          <w:szCs w:val="24"/>
          <w:lang w:eastAsia="ru-RU"/>
        </w:rPr>
        <w:t>при подготовке</w:t>
      </w:r>
      <w:r w:rsidR="00FF23D1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нормативных правовых актов и (или) проектов</w:t>
      </w:r>
      <w:r w:rsidR="000C330F" w:rsidRPr="006F15B4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6F15B4">
        <w:rPr>
          <w:rFonts w:ascii="Times New Roman" w:hAnsi="Times New Roman"/>
          <w:b/>
          <w:sz w:val="24"/>
          <w:szCs w:val="24"/>
          <w:lang w:eastAsia="ru-RU"/>
        </w:rPr>
        <w:t>управленческих и иных решений</w:t>
      </w:r>
    </w:p>
    <w:p w:rsidR="006C72D2" w:rsidRPr="007C169C" w:rsidRDefault="006C72D2" w:rsidP="006C72D2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4"/>
          <w:szCs w:val="24"/>
          <w:lang w:eastAsia="ru-RU"/>
        </w:rPr>
      </w:pPr>
    </w:p>
    <w:p w:rsidR="00F77550" w:rsidRPr="00C54F17" w:rsidRDefault="006F15B4" w:rsidP="003A5ABC">
      <w:pPr>
        <w:pStyle w:val="a8"/>
        <w:numPr>
          <w:ilvl w:val="0"/>
          <w:numId w:val="22"/>
        </w:numPr>
        <w:overflowPunct/>
        <w:ind w:left="0"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C54F17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="00F77550" w:rsidRPr="00C54F1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постановка цели;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подготовка информации;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анализ факторов, влияющих на содержание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разработка и оценка возможных вариантов, выбор наиболее приемлемого варианта;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участие в обсуждении проекта;</w:t>
      </w:r>
    </w:p>
    <w:p w:rsidR="00F77550" w:rsidRPr="00C54F17" w:rsidRDefault="00F77550" w:rsidP="006C72D2">
      <w:pPr>
        <w:overflowPunct/>
        <w:ind w:firstLine="540"/>
        <w:jc w:val="both"/>
        <w:textAlignment w:val="auto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внесение предложений по проекту нормативного правового</w:t>
      </w:r>
      <w:r w:rsidR="008E32BF" w:rsidRPr="00C54F17">
        <w:rPr>
          <w:rFonts w:ascii="Times New Roman" w:hAnsi="Times New Roman"/>
          <w:sz w:val="24"/>
          <w:szCs w:val="24"/>
          <w:lang w:eastAsia="ru-RU"/>
        </w:rPr>
        <w:t xml:space="preserve"> акта.</w:t>
      </w:r>
    </w:p>
    <w:p w:rsidR="00405C5D" w:rsidRPr="00C54F17" w:rsidRDefault="006F15B4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Главный г</w:t>
      </w:r>
      <w:r w:rsidR="005E179D" w:rsidRPr="00C54F17">
        <w:rPr>
          <w:rFonts w:ascii="Times New Roman" w:hAnsi="Times New Roman"/>
          <w:sz w:val="24"/>
          <w:szCs w:val="24"/>
        </w:rPr>
        <w:t>осударственный налоговый инспектор</w:t>
      </w:r>
      <w:r w:rsidR="005E179D" w:rsidRP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05C5D" w:rsidRPr="00C54F17">
        <w:rPr>
          <w:rFonts w:ascii="Times New Roman" w:hAnsi="Times New Roman"/>
          <w:sz w:val="24"/>
          <w:szCs w:val="24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 положений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</w:t>
      </w:r>
      <w:r w:rsidR="005E179D" w:rsidRPr="00C54F17">
        <w:rPr>
          <w:rFonts w:ascii="Times New Roman" w:hAnsi="Times New Roman"/>
          <w:spacing w:val="1"/>
          <w:sz w:val="24"/>
          <w:szCs w:val="24"/>
          <w:lang w:eastAsia="ru-RU"/>
        </w:rPr>
        <w:t xml:space="preserve">б </w:t>
      </w:r>
      <w:r w:rsidRPr="00C54F17">
        <w:rPr>
          <w:rFonts w:ascii="Times New Roman" w:hAnsi="Times New Roman"/>
          <w:spacing w:val="1"/>
          <w:sz w:val="24"/>
          <w:szCs w:val="24"/>
          <w:lang w:eastAsia="ru-RU"/>
        </w:rPr>
        <w:t>отделах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графика отпусков гражданских служащих </w:t>
      </w:r>
      <w:r w:rsidRPr="00C54F17">
        <w:rPr>
          <w:rFonts w:ascii="Times New Roman" w:hAnsi="Times New Roman"/>
          <w:spacing w:val="-2"/>
          <w:sz w:val="24"/>
          <w:szCs w:val="24"/>
          <w:lang w:eastAsia="ru-RU"/>
        </w:rPr>
        <w:t>курируемых отделов</w:t>
      </w:r>
      <w:r w:rsidRPr="00C54F17">
        <w:rPr>
          <w:rFonts w:ascii="Times New Roman" w:hAnsi="Times New Roman"/>
          <w:sz w:val="24"/>
          <w:szCs w:val="24"/>
          <w:lang w:eastAsia="ru-RU"/>
        </w:rPr>
        <w:t xml:space="preserve"> инспекции;</w:t>
      </w:r>
    </w:p>
    <w:p w:rsidR="00405C5D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>иных актов по поручению руководства управления и начальника инспекции.</w:t>
      </w:r>
    </w:p>
    <w:p w:rsidR="00405C5D" w:rsidRPr="00C54F17" w:rsidRDefault="00405C5D" w:rsidP="006C72D2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VI. Сроки и процедуры подготовки, рассмотрения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проектов управленческих и иных решений, порядок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согласования и принятия данных решений</w:t>
      </w:r>
    </w:p>
    <w:p w:rsidR="006C72D2" w:rsidRPr="007C169C" w:rsidRDefault="006C72D2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77798C" w:rsidRDefault="00405C5D" w:rsidP="003A5ABC">
      <w:pPr>
        <w:pStyle w:val="a8"/>
        <w:numPr>
          <w:ilvl w:val="0"/>
          <w:numId w:val="22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4"/>
          <w:szCs w:val="24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 соответствии со своими должностными обязанностями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главный </w:t>
      </w:r>
      <w:r w:rsidR="0077798C" w:rsidRPr="00C54F17">
        <w:rPr>
          <w:rFonts w:ascii="Times New Roman" w:hAnsi="Times New Roman"/>
          <w:sz w:val="24"/>
          <w:szCs w:val="24"/>
        </w:rPr>
        <w:t xml:space="preserve">государственный налоговый инспектор принимает решения в сроки, установленные законодательными и иными </w:t>
      </w:r>
      <w:r w:rsidR="0077798C" w:rsidRPr="00C54F17">
        <w:rPr>
          <w:rFonts w:ascii="Times New Roman" w:hAnsi="Times New Roman"/>
          <w:sz w:val="24"/>
          <w:szCs w:val="24"/>
        </w:rPr>
        <w:lastRenderedPageBreak/>
        <w:t>нормативными правовыми актами Российской Федерации, инструкцией по делопроизводству инспекции.</w:t>
      </w:r>
    </w:p>
    <w:p w:rsidR="00405C5D" w:rsidRPr="002A5A1E" w:rsidRDefault="002A5A1E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XII </w:t>
      </w:r>
      <w:r w:rsidR="00405C5D" w:rsidRPr="002A5A1E">
        <w:rPr>
          <w:rFonts w:ascii="Times New Roman" w:hAnsi="Times New Roman"/>
          <w:b/>
          <w:sz w:val="24"/>
          <w:szCs w:val="24"/>
          <w:lang w:eastAsia="ru-RU"/>
        </w:rPr>
        <w:t>Порядок служебного взаимодействия</w:t>
      </w:r>
    </w:p>
    <w:p w:rsidR="006C72D2" w:rsidRPr="002A5A1E" w:rsidRDefault="006C72D2" w:rsidP="002A5A1E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272BB9" w:rsidRPr="00C54F17" w:rsidRDefault="00405C5D" w:rsidP="003A5ABC">
      <w:pPr>
        <w:pStyle w:val="a8"/>
        <w:numPr>
          <w:ilvl w:val="0"/>
          <w:numId w:val="22"/>
        </w:numPr>
        <w:overflowPunct/>
        <w:ind w:left="0" w:firstLine="993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C54F17">
        <w:rPr>
          <w:rFonts w:ascii="Times New Roman" w:hAnsi="Times New Roman"/>
          <w:sz w:val="24"/>
          <w:szCs w:val="24"/>
          <w:lang w:eastAsia="ru-RU"/>
        </w:rPr>
        <w:t xml:space="preserve">Взаимодействие </w:t>
      </w:r>
      <w:r w:rsidR="006F15B4">
        <w:rPr>
          <w:rFonts w:ascii="Times New Roman" w:hAnsi="Times New Roman"/>
          <w:sz w:val="24"/>
          <w:szCs w:val="24"/>
          <w:lang w:eastAsia="ru-RU"/>
        </w:rPr>
        <w:t xml:space="preserve">главного </w:t>
      </w:r>
      <w:r w:rsidR="00272BB9" w:rsidRPr="00C54F17">
        <w:rPr>
          <w:rFonts w:ascii="Times New Roman" w:hAnsi="Times New Roman"/>
          <w:sz w:val="24"/>
          <w:szCs w:val="24"/>
        </w:rPr>
        <w:t xml:space="preserve"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17" w:history="1">
        <w:r w:rsidR="00272BB9" w:rsidRPr="00C54F17">
          <w:rPr>
            <w:rFonts w:ascii="Times New Roman" w:hAnsi="Times New Roman"/>
            <w:sz w:val="24"/>
            <w:szCs w:val="24"/>
          </w:rPr>
          <w:t>общих принципов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18" w:history="1">
        <w:r w:rsidR="00272BB9" w:rsidRPr="00C54F17">
          <w:rPr>
            <w:rFonts w:ascii="Times New Roman" w:hAnsi="Times New Roman"/>
            <w:sz w:val="24"/>
            <w:szCs w:val="24"/>
          </w:rPr>
          <w:t>статьей 18</w:t>
        </w:r>
      </w:hyperlink>
      <w:r w:rsidR="00272BB9" w:rsidRPr="00C54F17">
        <w:rPr>
          <w:rFonts w:ascii="Times New Roman" w:hAnsi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VIII. Перечень государственных услуг, оказываемых</w:t>
      </w:r>
    </w:p>
    <w:p w:rsidR="00405C5D" w:rsidRPr="007C169C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гражданам и организациям в соответствии с административным</w:t>
      </w:r>
    </w:p>
    <w:p w:rsidR="00405C5D" w:rsidRDefault="00405C5D" w:rsidP="006C72D2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7C169C">
        <w:rPr>
          <w:rFonts w:ascii="Times New Roman" w:hAnsi="Times New Roman"/>
          <w:b/>
          <w:sz w:val="24"/>
          <w:szCs w:val="24"/>
          <w:lang w:eastAsia="ru-RU"/>
        </w:rPr>
        <w:t>регламентом Федеральной налоговой службы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146090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E01549">
        <w:rPr>
          <w:rFonts w:ascii="Times New Roman" w:hAnsi="Times New Roman" w:cs="Times New Roman"/>
          <w:sz w:val="24"/>
          <w:szCs w:val="24"/>
        </w:rPr>
        <w:t>Главный г</w:t>
      </w:r>
      <w:r w:rsidR="00146090" w:rsidRPr="00C54F17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="005255F3"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146090" w:rsidRPr="00C54F17">
        <w:rPr>
          <w:rFonts w:ascii="Times New Roman" w:hAnsi="Times New Roman" w:cs="Times New Roman"/>
          <w:sz w:val="24"/>
          <w:szCs w:val="24"/>
        </w:rPr>
        <w:t>госуда</w:t>
      </w:r>
      <w:r w:rsidR="00581756">
        <w:rPr>
          <w:rFonts w:ascii="Times New Roman" w:hAnsi="Times New Roman" w:cs="Times New Roman"/>
          <w:sz w:val="24"/>
          <w:szCs w:val="24"/>
        </w:rPr>
        <w:t>рственные услуги не оказыва</w:t>
      </w:r>
      <w:r w:rsidR="00E01549">
        <w:rPr>
          <w:rFonts w:ascii="Times New Roman" w:hAnsi="Times New Roman" w:cs="Times New Roman"/>
          <w:sz w:val="24"/>
          <w:szCs w:val="24"/>
        </w:rPr>
        <w:t>ет</w:t>
      </w:r>
      <w:r w:rsidR="00146090" w:rsidRPr="00C54F17">
        <w:rPr>
          <w:rFonts w:ascii="Times New Roman" w:hAnsi="Times New Roman" w:cs="Times New Roman"/>
          <w:sz w:val="24"/>
          <w:szCs w:val="24"/>
        </w:rPr>
        <w:t>.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581756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IX </w:t>
      </w:r>
      <w:r w:rsidR="00405C5D" w:rsidRPr="00581756">
        <w:rPr>
          <w:rFonts w:ascii="Times New Roman" w:hAnsi="Times New Roman"/>
          <w:b/>
          <w:sz w:val="24"/>
          <w:szCs w:val="24"/>
          <w:lang w:eastAsia="ru-RU"/>
        </w:rPr>
        <w:t>Показатели эффективности и результативности</w:t>
      </w:r>
    </w:p>
    <w:p w:rsidR="00405C5D" w:rsidRPr="007C169C" w:rsidRDefault="00581756" w:rsidP="00581756">
      <w:pPr>
        <w:overflowPunct/>
        <w:ind w:left="360"/>
        <w:jc w:val="center"/>
        <w:textAlignment w:val="auto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405C5D" w:rsidRPr="007C169C">
        <w:rPr>
          <w:rFonts w:ascii="Times New Roman" w:hAnsi="Times New Roman"/>
          <w:b/>
          <w:sz w:val="24"/>
          <w:szCs w:val="24"/>
          <w:lang w:eastAsia="ru-RU"/>
        </w:rPr>
        <w:t>профессиональной служебной деятельности</w:t>
      </w:r>
    </w:p>
    <w:p w:rsidR="00405C5D" w:rsidRPr="007C169C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B43ABB" w:rsidRPr="00C54F17" w:rsidRDefault="003A5ABC" w:rsidP="006C72D2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19.</w:t>
      </w:r>
      <w:r w:rsidR="0055252C">
        <w:rPr>
          <w:rFonts w:ascii="Times New Roman" w:hAnsi="Times New Roman" w:cs="Times New Roman"/>
          <w:sz w:val="24"/>
          <w:szCs w:val="24"/>
        </w:rPr>
        <w:t xml:space="preserve">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Эффективность и результативность профессиональной служебной деятельности  </w:t>
      </w:r>
      <w:r w:rsidR="00E01549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</w:t>
      </w:r>
      <w:r w:rsidR="00540B71" w:rsidRPr="00C54F17">
        <w:rPr>
          <w:rFonts w:ascii="Times New Roman" w:hAnsi="Times New Roman" w:cs="Times New Roman"/>
          <w:sz w:val="24"/>
          <w:szCs w:val="24"/>
        </w:rPr>
        <w:t>отдела камеральных проверок № 4</w:t>
      </w:r>
      <w:r w:rsidR="00B43ABB" w:rsidRPr="00C54F17">
        <w:rPr>
          <w:rFonts w:ascii="Times New Roman" w:hAnsi="Times New Roman" w:cs="Times New Roman"/>
          <w:sz w:val="24"/>
          <w:szCs w:val="24"/>
        </w:rPr>
        <w:t xml:space="preserve"> оценивается по следующим показателям):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43ABB" w:rsidRPr="00C54F17" w:rsidRDefault="00540B71" w:rsidP="006C72D2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C54F17">
        <w:rPr>
          <w:rFonts w:ascii="Times New Roman" w:hAnsi="Times New Roman" w:cs="Times New Roman"/>
          <w:sz w:val="24"/>
          <w:szCs w:val="24"/>
        </w:rPr>
        <w:t xml:space="preserve">- </w:t>
      </w:r>
      <w:r w:rsidR="00B43ABB" w:rsidRPr="00C54F1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405C5D" w:rsidRPr="00C54F17" w:rsidRDefault="00405C5D" w:rsidP="006C72D2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214DD3" w:rsidRPr="007C169C" w:rsidRDefault="006F5655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>Н</w:t>
      </w:r>
      <w:r w:rsidR="00214DD3" w:rsidRPr="007C169C">
        <w:rPr>
          <w:rFonts w:ascii="Times New Roman" w:hAnsi="Times New Roman"/>
          <w:sz w:val="24"/>
          <w:szCs w:val="24"/>
          <w:lang w:eastAsia="ru-RU"/>
        </w:rPr>
        <w:t xml:space="preserve">ачальник отдела </w:t>
      </w:r>
    </w:p>
    <w:p w:rsidR="00405C5D" w:rsidRPr="007C169C" w:rsidRDefault="00214DD3" w:rsidP="006C72D2">
      <w:pPr>
        <w:overflowPunct/>
        <w:jc w:val="both"/>
        <w:textAlignment w:val="auto"/>
        <w:outlineLvl w:val="2"/>
        <w:rPr>
          <w:rFonts w:ascii="Times New Roman" w:hAnsi="Times New Roman"/>
          <w:sz w:val="24"/>
          <w:szCs w:val="24"/>
          <w:lang w:eastAsia="ru-RU"/>
        </w:rPr>
      </w:pPr>
      <w:r w:rsidRPr="007C169C">
        <w:rPr>
          <w:rFonts w:ascii="Times New Roman" w:hAnsi="Times New Roman"/>
          <w:sz w:val="24"/>
          <w:szCs w:val="24"/>
          <w:lang w:eastAsia="ru-RU"/>
        </w:rPr>
        <w:t xml:space="preserve">камеральных проверок № </w:t>
      </w:r>
      <w:r w:rsidR="00E66D9B" w:rsidRPr="007C169C">
        <w:rPr>
          <w:rFonts w:ascii="Times New Roman" w:hAnsi="Times New Roman"/>
          <w:sz w:val="24"/>
          <w:szCs w:val="24"/>
          <w:lang w:eastAsia="ru-RU"/>
        </w:rPr>
        <w:t>4</w:t>
      </w:r>
      <w:r w:rsidRPr="007C169C">
        <w:rPr>
          <w:rFonts w:ascii="Times New Roman" w:hAnsi="Times New Roman"/>
          <w:sz w:val="24"/>
          <w:szCs w:val="24"/>
          <w:lang w:eastAsia="ru-RU"/>
        </w:rPr>
        <w:t xml:space="preserve">                                           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                </w:t>
      </w:r>
      <w:r w:rsidR="00C54F1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7C169C">
        <w:rPr>
          <w:rFonts w:ascii="Times New Roman" w:hAnsi="Times New Roman"/>
          <w:sz w:val="24"/>
          <w:szCs w:val="24"/>
          <w:lang w:eastAsia="ru-RU"/>
        </w:rPr>
        <w:t xml:space="preserve">    </w:t>
      </w:r>
      <w:r w:rsidR="006F5655">
        <w:rPr>
          <w:rFonts w:ascii="Times New Roman" w:hAnsi="Times New Roman"/>
          <w:sz w:val="24"/>
          <w:szCs w:val="24"/>
          <w:lang w:eastAsia="ru-RU"/>
        </w:rPr>
        <w:t xml:space="preserve">       Т.Б. Кадочигова</w:t>
      </w:r>
      <w:bookmarkStart w:id="3" w:name="_GoBack"/>
      <w:bookmarkEnd w:id="3"/>
    </w:p>
    <w:sectPr w:rsidR="00405C5D" w:rsidRPr="007C169C" w:rsidSect="006345CF">
      <w:headerReference w:type="default" r:id="rId19"/>
      <w:pgSz w:w="11906" w:h="16838"/>
      <w:pgMar w:top="567" w:right="567" w:bottom="567" w:left="1134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94398" w:rsidRDefault="00894398" w:rsidP="00D65180">
      <w:r>
        <w:separator/>
      </w:r>
    </w:p>
  </w:endnote>
  <w:endnote w:type="continuationSeparator" w:id="0">
    <w:p w:rsidR="00894398" w:rsidRDefault="00894398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94398" w:rsidRDefault="00894398" w:rsidP="00D65180">
      <w:r>
        <w:separator/>
      </w:r>
    </w:p>
  </w:footnote>
  <w:footnote w:type="continuationSeparator" w:id="0">
    <w:p w:rsidR="00894398" w:rsidRDefault="00894398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894398" w:rsidRDefault="00894398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2278E0">
          <w:rPr>
            <w:rFonts w:ascii="Times New Roman" w:hAnsi="Times New Roman"/>
            <w:noProof/>
            <w:sz w:val="28"/>
          </w:rPr>
          <w:t>9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894398" w:rsidRDefault="0089439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D17C70"/>
    <w:multiLevelType w:val="hybridMultilevel"/>
    <w:tmpl w:val="7258FFEC"/>
    <w:lvl w:ilvl="0" w:tplc="C9962B96">
      <w:start w:val="1"/>
      <w:numFmt w:val="decimal"/>
      <w:lvlText w:val="%1)"/>
      <w:lvlJc w:val="left"/>
      <w:pPr>
        <w:ind w:left="10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4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A21201E"/>
    <w:multiLevelType w:val="multilevel"/>
    <w:tmpl w:val="43FC8474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  <w:color w:val="auto"/>
      </w:rPr>
    </w:lvl>
    <w:lvl w:ilvl="1">
      <w:start w:val="4"/>
      <w:numFmt w:val="decimal"/>
      <w:lvlText w:val="%1.%2"/>
      <w:lvlJc w:val="left"/>
      <w:pPr>
        <w:ind w:left="1076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5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4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0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568" w:hanging="1800"/>
      </w:pPr>
      <w:rPr>
        <w:rFonts w:hint="default"/>
      </w:rPr>
    </w:lvl>
  </w:abstractNum>
  <w:abstractNum w:abstractNumId="6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8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9">
    <w:nsid w:val="1FA11B60"/>
    <w:multiLevelType w:val="hybridMultilevel"/>
    <w:tmpl w:val="81647ED6"/>
    <w:lvl w:ilvl="0" w:tplc="4AD4F3F4">
      <w:start w:val="7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1">
    <w:nsid w:val="2F7F66B9"/>
    <w:multiLevelType w:val="multilevel"/>
    <w:tmpl w:val="DDD275F2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776" w:hanging="540"/>
      </w:pPr>
      <w:rPr>
        <w:rFonts w:hint="default"/>
        <w:b w:val="0"/>
      </w:rPr>
    </w:lvl>
    <w:lvl w:ilvl="2">
      <w:start w:val="2"/>
      <w:numFmt w:val="decimal"/>
      <w:lvlText w:val="%1.%2.%3."/>
      <w:lvlJc w:val="left"/>
      <w:pPr>
        <w:ind w:left="1288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  <w:b/>
      </w:rPr>
    </w:lvl>
  </w:abstractNum>
  <w:abstractNum w:abstractNumId="12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FC76FDC"/>
    <w:multiLevelType w:val="hybridMultilevel"/>
    <w:tmpl w:val="C7D272C0"/>
    <w:lvl w:ilvl="0" w:tplc="A22013D2">
      <w:start w:val="1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13A2195"/>
    <w:multiLevelType w:val="multilevel"/>
    <w:tmpl w:val="F466B86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16" w:hanging="48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88" w:hanging="1800"/>
      </w:pPr>
      <w:rPr>
        <w:rFonts w:hint="default"/>
      </w:rPr>
    </w:lvl>
  </w:abstractNum>
  <w:abstractNum w:abstractNumId="16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8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19">
    <w:nsid w:val="626916CE"/>
    <w:multiLevelType w:val="multilevel"/>
    <w:tmpl w:val="C99843AC"/>
    <w:lvl w:ilvl="0">
      <w:start w:val="6"/>
      <w:numFmt w:val="decimal"/>
      <w:lvlText w:val="%1."/>
      <w:lvlJc w:val="left"/>
      <w:pPr>
        <w:ind w:left="999" w:hanging="432"/>
      </w:pPr>
      <w:rPr>
        <w:rFonts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0">
    <w:nsid w:val="6BFA2C3C"/>
    <w:multiLevelType w:val="hybridMultilevel"/>
    <w:tmpl w:val="7C02D676"/>
    <w:lvl w:ilvl="0" w:tplc="E0F0FA4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>
    <w:nsid w:val="6FC9360C"/>
    <w:multiLevelType w:val="multilevel"/>
    <w:tmpl w:val="74C4FF64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1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44" w:hanging="1800"/>
      </w:pPr>
      <w:rPr>
        <w:rFonts w:hint="default"/>
      </w:rPr>
    </w:lvl>
  </w:abstractNum>
  <w:abstractNum w:abstractNumId="22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0"/>
  </w:num>
  <w:num w:numId="5">
    <w:abstractNumId w:val="4"/>
  </w:num>
  <w:num w:numId="6">
    <w:abstractNumId w:val="1"/>
  </w:num>
  <w:num w:numId="7">
    <w:abstractNumId w:val="6"/>
  </w:num>
  <w:num w:numId="8">
    <w:abstractNumId w:val="8"/>
  </w:num>
  <w:num w:numId="9">
    <w:abstractNumId w:val="19"/>
  </w:num>
  <w:num w:numId="10">
    <w:abstractNumId w:val="12"/>
  </w:num>
  <w:num w:numId="11">
    <w:abstractNumId w:val="2"/>
  </w:num>
  <w:num w:numId="12">
    <w:abstractNumId w:val="18"/>
  </w:num>
  <w:num w:numId="13">
    <w:abstractNumId w:val="7"/>
  </w:num>
  <w:num w:numId="14">
    <w:abstractNumId w:val="17"/>
  </w:num>
  <w:num w:numId="15">
    <w:abstractNumId w:val="22"/>
  </w:num>
  <w:num w:numId="16">
    <w:abstractNumId w:val="14"/>
  </w:num>
  <w:num w:numId="17">
    <w:abstractNumId w:val="15"/>
  </w:num>
  <w:num w:numId="18">
    <w:abstractNumId w:val="5"/>
  </w:num>
  <w:num w:numId="19">
    <w:abstractNumId w:val="21"/>
  </w:num>
  <w:num w:numId="20">
    <w:abstractNumId w:val="20"/>
  </w:num>
  <w:num w:numId="21">
    <w:abstractNumId w:val="3"/>
  </w:num>
  <w:num w:numId="22">
    <w:abstractNumId w:val="9"/>
  </w:num>
  <w:num w:numId="2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1022D"/>
    <w:rsid w:val="00024980"/>
    <w:rsid w:val="000311CF"/>
    <w:rsid w:val="00033CD6"/>
    <w:rsid w:val="00036616"/>
    <w:rsid w:val="00040CDF"/>
    <w:rsid w:val="00095CAF"/>
    <w:rsid w:val="000A4232"/>
    <w:rsid w:val="000B70D8"/>
    <w:rsid w:val="000B7351"/>
    <w:rsid w:val="000C28D5"/>
    <w:rsid w:val="000C330F"/>
    <w:rsid w:val="000D0E78"/>
    <w:rsid w:val="000D7EE7"/>
    <w:rsid w:val="00103206"/>
    <w:rsid w:val="00124957"/>
    <w:rsid w:val="00127EB4"/>
    <w:rsid w:val="00130BBF"/>
    <w:rsid w:val="0013160B"/>
    <w:rsid w:val="00136A59"/>
    <w:rsid w:val="00146090"/>
    <w:rsid w:val="00151789"/>
    <w:rsid w:val="00153C63"/>
    <w:rsid w:val="00153FA4"/>
    <w:rsid w:val="00162BC3"/>
    <w:rsid w:val="00167FBB"/>
    <w:rsid w:val="001720F0"/>
    <w:rsid w:val="0017460A"/>
    <w:rsid w:val="00183121"/>
    <w:rsid w:val="001934AC"/>
    <w:rsid w:val="001952A1"/>
    <w:rsid w:val="001A1F56"/>
    <w:rsid w:val="001A2404"/>
    <w:rsid w:val="001A520B"/>
    <w:rsid w:val="001A794F"/>
    <w:rsid w:val="001B154E"/>
    <w:rsid w:val="001C7CAC"/>
    <w:rsid w:val="001F5546"/>
    <w:rsid w:val="00201867"/>
    <w:rsid w:val="00213CE0"/>
    <w:rsid w:val="00214DD3"/>
    <w:rsid w:val="00215E3A"/>
    <w:rsid w:val="0022564E"/>
    <w:rsid w:val="002278E0"/>
    <w:rsid w:val="00230EA2"/>
    <w:rsid w:val="00234875"/>
    <w:rsid w:val="00246653"/>
    <w:rsid w:val="0025315E"/>
    <w:rsid w:val="002609B9"/>
    <w:rsid w:val="002643EB"/>
    <w:rsid w:val="00272BB9"/>
    <w:rsid w:val="00273412"/>
    <w:rsid w:val="00277BF3"/>
    <w:rsid w:val="0028038E"/>
    <w:rsid w:val="002845F1"/>
    <w:rsid w:val="00290A3A"/>
    <w:rsid w:val="0029219B"/>
    <w:rsid w:val="002A146A"/>
    <w:rsid w:val="002A24B4"/>
    <w:rsid w:val="002A5A1E"/>
    <w:rsid w:val="002C189D"/>
    <w:rsid w:val="002C337C"/>
    <w:rsid w:val="002C511A"/>
    <w:rsid w:val="002D4F8B"/>
    <w:rsid w:val="002D6A79"/>
    <w:rsid w:val="002F03EC"/>
    <w:rsid w:val="002F41AE"/>
    <w:rsid w:val="002F4651"/>
    <w:rsid w:val="002F4753"/>
    <w:rsid w:val="00302478"/>
    <w:rsid w:val="00320446"/>
    <w:rsid w:val="0034287C"/>
    <w:rsid w:val="00345921"/>
    <w:rsid w:val="00350DAF"/>
    <w:rsid w:val="0036164C"/>
    <w:rsid w:val="00365708"/>
    <w:rsid w:val="003660A6"/>
    <w:rsid w:val="00366EF0"/>
    <w:rsid w:val="0037241A"/>
    <w:rsid w:val="003952CE"/>
    <w:rsid w:val="003A421A"/>
    <w:rsid w:val="003A5ABC"/>
    <w:rsid w:val="003A6A43"/>
    <w:rsid w:val="003B17CE"/>
    <w:rsid w:val="003D0638"/>
    <w:rsid w:val="003E47B3"/>
    <w:rsid w:val="004021A1"/>
    <w:rsid w:val="00403536"/>
    <w:rsid w:val="00405C5D"/>
    <w:rsid w:val="00406306"/>
    <w:rsid w:val="004148E8"/>
    <w:rsid w:val="004202B7"/>
    <w:rsid w:val="00421623"/>
    <w:rsid w:val="00427A4D"/>
    <w:rsid w:val="00432EE0"/>
    <w:rsid w:val="00437B95"/>
    <w:rsid w:val="00440037"/>
    <w:rsid w:val="00440E97"/>
    <w:rsid w:val="00452137"/>
    <w:rsid w:val="00453F84"/>
    <w:rsid w:val="00462EBF"/>
    <w:rsid w:val="004C2081"/>
    <w:rsid w:val="004C40CB"/>
    <w:rsid w:val="004C40D7"/>
    <w:rsid w:val="004E6F9D"/>
    <w:rsid w:val="004F2D7E"/>
    <w:rsid w:val="005255F3"/>
    <w:rsid w:val="0053623B"/>
    <w:rsid w:val="00540B71"/>
    <w:rsid w:val="00541DBE"/>
    <w:rsid w:val="00546CD4"/>
    <w:rsid w:val="0055252C"/>
    <w:rsid w:val="005532DC"/>
    <w:rsid w:val="00577CF8"/>
    <w:rsid w:val="005816ED"/>
    <w:rsid w:val="00581756"/>
    <w:rsid w:val="00583AB0"/>
    <w:rsid w:val="0058798C"/>
    <w:rsid w:val="00587B0A"/>
    <w:rsid w:val="00595F17"/>
    <w:rsid w:val="005A2A92"/>
    <w:rsid w:val="005A2BF2"/>
    <w:rsid w:val="005A3E57"/>
    <w:rsid w:val="005A48E4"/>
    <w:rsid w:val="005A4DFD"/>
    <w:rsid w:val="005B00C7"/>
    <w:rsid w:val="005C0381"/>
    <w:rsid w:val="005C3F01"/>
    <w:rsid w:val="005E179D"/>
    <w:rsid w:val="005E402A"/>
    <w:rsid w:val="005E60F9"/>
    <w:rsid w:val="005E7341"/>
    <w:rsid w:val="005F5629"/>
    <w:rsid w:val="006028C4"/>
    <w:rsid w:val="006109E8"/>
    <w:rsid w:val="00614341"/>
    <w:rsid w:val="006269B8"/>
    <w:rsid w:val="00627E34"/>
    <w:rsid w:val="0063071F"/>
    <w:rsid w:val="0063130B"/>
    <w:rsid w:val="006345CF"/>
    <w:rsid w:val="006415B0"/>
    <w:rsid w:val="006531BA"/>
    <w:rsid w:val="00653FAC"/>
    <w:rsid w:val="006559A3"/>
    <w:rsid w:val="00655DED"/>
    <w:rsid w:val="00656001"/>
    <w:rsid w:val="006674FC"/>
    <w:rsid w:val="00677EF2"/>
    <w:rsid w:val="00686B50"/>
    <w:rsid w:val="006A75FC"/>
    <w:rsid w:val="006C3DAD"/>
    <w:rsid w:val="006C40AE"/>
    <w:rsid w:val="006C72D2"/>
    <w:rsid w:val="006D251A"/>
    <w:rsid w:val="006D5ED8"/>
    <w:rsid w:val="006E443B"/>
    <w:rsid w:val="006F15B4"/>
    <w:rsid w:val="006F5655"/>
    <w:rsid w:val="007015F0"/>
    <w:rsid w:val="00702BDB"/>
    <w:rsid w:val="00707B90"/>
    <w:rsid w:val="00711A9C"/>
    <w:rsid w:val="007124B0"/>
    <w:rsid w:val="007170A7"/>
    <w:rsid w:val="007224B7"/>
    <w:rsid w:val="007257A5"/>
    <w:rsid w:val="00733890"/>
    <w:rsid w:val="00763C0E"/>
    <w:rsid w:val="00767CC7"/>
    <w:rsid w:val="00770790"/>
    <w:rsid w:val="0077798C"/>
    <w:rsid w:val="00777E4F"/>
    <w:rsid w:val="00781DB9"/>
    <w:rsid w:val="007A1904"/>
    <w:rsid w:val="007A52D3"/>
    <w:rsid w:val="007B0E9A"/>
    <w:rsid w:val="007B72A3"/>
    <w:rsid w:val="007C169C"/>
    <w:rsid w:val="007F01F8"/>
    <w:rsid w:val="007F7014"/>
    <w:rsid w:val="007F7D13"/>
    <w:rsid w:val="00805D21"/>
    <w:rsid w:val="008102B6"/>
    <w:rsid w:val="00817C52"/>
    <w:rsid w:val="008229F5"/>
    <w:rsid w:val="008536E7"/>
    <w:rsid w:val="00857453"/>
    <w:rsid w:val="00870958"/>
    <w:rsid w:val="008733FB"/>
    <w:rsid w:val="008813BC"/>
    <w:rsid w:val="00894398"/>
    <w:rsid w:val="0089523F"/>
    <w:rsid w:val="008A31C4"/>
    <w:rsid w:val="008B29AE"/>
    <w:rsid w:val="008B5ABB"/>
    <w:rsid w:val="008E32BF"/>
    <w:rsid w:val="008E445A"/>
    <w:rsid w:val="008F7D34"/>
    <w:rsid w:val="009014DA"/>
    <w:rsid w:val="009057EB"/>
    <w:rsid w:val="009143F2"/>
    <w:rsid w:val="00914C3F"/>
    <w:rsid w:val="0092225B"/>
    <w:rsid w:val="00931322"/>
    <w:rsid w:val="00954084"/>
    <w:rsid w:val="009743F2"/>
    <w:rsid w:val="00974A95"/>
    <w:rsid w:val="00977188"/>
    <w:rsid w:val="00984DEF"/>
    <w:rsid w:val="00995CF7"/>
    <w:rsid w:val="009A0158"/>
    <w:rsid w:val="009A463B"/>
    <w:rsid w:val="009C193D"/>
    <w:rsid w:val="009D0AFD"/>
    <w:rsid w:val="009D4EAB"/>
    <w:rsid w:val="009D5058"/>
    <w:rsid w:val="009D5A8E"/>
    <w:rsid w:val="009E5604"/>
    <w:rsid w:val="009F03DB"/>
    <w:rsid w:val="009F246F"/>
    <w:rsid w:val="009F5DEF"/>
    <w:rsid w:val="00A009E1"/>
    <w:rsid w:val="00A052B0"/>
    <w:rsid w:val="00A335CE"/>
    <w:rsid w:val="00A52479"/>
    <w:rsid w:val="00A65791"/>
    <w:rsid w:val="00A66D7E"/>
    <w:rsid w:val="00A758E3"/>
    <w:rsid w:val="00A932C0"/>
    <w:rsid w:val="00A9668C"/>
    <w:rsid w:val="00AB0A03"/>
    <w:rsid w:val="00AB7FA9"/>
    <w:rsid w:val="00AC1945"/>
    <w:rsid w:val="00AC1DD2"/>
    <w:rsid w:val="00AD38C6"/>
    <w:rsid w:val="00AD6AA8"/>
    <w:rsid w:val="00AF73D9"/>
    <w:rsid w:val="00B05025"/>
    <w:rsid w:val="00B13E2D"/>
    <w:rsid w:val="00B332DF"/>
    <w:rsid w:val="00B43ABB"/>
    <w:rsid w:val="00B506B8"/>
    <w:rsid w:val="00B62685"/>
    <w:rsid w:val="00B6593B"/>
    <w:rsid w:val="00B65CAE"/>
    <w:rsid w:val="00B75C3A"/>
    <w:rsid w:val="00B76C3A"/>
    <w:rsid w:val="00B8020B"/>
    <w:rsid w:val="00B9235F"/>
    <w:rsid w:val="00BC0C8F"/>
    <w:rsid w:val="00BC6C5C"/>
    <w:rsid w:val="00BD2D6B"/>
    <w:rsid w:val="00BE3A41"/>
    <w:rsid w:val="00BE6180"/>
    <w:rsid w:val="00BE745E"/>
    <w:rsid w:val="00BF082B"/>
    <w:rsid w:val="00BF402B"/>
    <w:rsid w:val="00C10B63"/>
    <w:rsid w:val="00C201CE"/>
    <w:rsid w:val="00C345D7"/>
    <w:rsid w:val="00C44346"/>
    <w:rsid w:val="00C534A6"/>
    <w:rsid w:val="00C54F17"/>
    <w:rsid w:val="00C56FD5"/>
    <w:rsid w:val="00C64ACE"/>
    <w:rsid w:val="00C6515C"/>
    <w:rsid w:val="00C65F4E"/>
    <w:rsid w:val="00C76695"/>
    <w:rsid w:val="00CA5BAE"/>
    <w:rsid w:val="00CB5958"/>
    <w:rsid w:val="00CC21B5"/>
    <w:rsid w:val="00CC5FB7"/>
    <w:rsid w:val="00CC6679"/>
    <w:rsid w:val="00CE4B34"/>
    <w:rsid w:val="00D02D0D"/>
    <w:rsid w:val="00D134F2"/>
    <w:rsid w:val="00D451F3"/>
    <w:rsid w:val="00D50848"/>
    <w:rsid w:val="00D65180"/>
    <w:rsid w:val="00D949C8"/>
    <w:rsid w:val="00DA16CC"/>
    <w:rsid w:val="00DA16CD"/>
    <w:rsid w:val="00DD3F1C"/>
    <w:rsid w:val="00E01549"/>
    <w:rsid w:val="00E0661F"/>
    <w:rsid w:val="00E16C1E"/>
    <w:rsid w:val="00E21A08"/>
    <w:rsid w:val="00E3685E"/>
    <w:rsid w:val="00E40938"/>
    <w:rsid w:val="00E5222B"/>
    <w:rsid w:val="00E56050"/>
    <w:rsid w:val="00E566F8"/>
    <w:rsid w:val="00E57326"/>
    <w:rsid w:val="00E579DB"/>
    <w:rsid w:val="00E60D6B"/>
    <w:rsid w:val="00E60D7F"/>
    <w:rsid w:val="00E614B4"/>
    <w:rsid w:val="00E63339"/>
    <w:rsid w:val="00E645E6"/>
    <w:rsid w:val="00E66D9B"/>
    <w:rsid w:val="00E72A97"/>
    <w:rsid w:val="00E77289"/>
    <w:rsid w:val="00E77FDA"/>
    <w:rsid w:val="00E91665"/>
    <w:rsid w:val="00EA6980"/>
    <w:rsid w:val="00EC40E8"/>
    <w:rsid w:val="00EE3BD4"/>
    <w:rsid w:val="00EF6A48"/>
    <w:rsid w:val="00F00B12"/>
    <w:rsid w:val="00F06151"/>
    <w:rsid w:val="00F11257"/>
    <w:rsid w:val="00F13DC8"/>
    <w:rsid w:val="00F461A9"/>
    <w:rsid w:val="00F51BBB"/>
    <w:rsid w:val="00F57E36"/>
    <w:rsid w:val="00F70E1E"/>
    <w:rsid w:val="00F77550"/>
    <w:rsid w:val="00F83A95"/>
    <w:rsid w:val="00FA7F65"/>
    <w:rsid w:val="00FE1197"/>
    <w:rsid w:val="00FE4463"/>
    <w:rsid w:val="00FE58CF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655DED"/>
    <w:rPr>
      <w:rFonts w:ascii="Arial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link w:val="ConsPlusNormal0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footer"/>
    <w:basedOn w:val="a"/>
    <w:link w:val="ae"/>
    <w:unhideWhenUsed/>
    <w:rsid w:val="006345C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6345CF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12495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124957"/>
    <w:rPr>
      <w:rFonts w:ascii="Tahoma" w:hAnsi="Tahoma" w:cs="Tahoma"/>
      <w:sz w:val="16"/>
      <w:szCs w:val="16"/>
      <w:lang w:eastAsia="en-US"/>
    </w:rPr>
  </w:style>
  <w:style w:type="character" w:customStyle="1" w:styleId="ConsPlusNormal0">
    <w:name w:val="ConsPlusNormal Знак"/>
    <w:link w:val="ConsPlusNormal"/>
    <w:locked/>
    <w:rsid w:val="00655DED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7C6F28AF2D6299742554468D3A53FAFC019F6AB70858961943D417C92FFFBECA25C4FFD196D60960UEuCH" TargetMode="Externa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7C6F28AF2D6299742554468D3A53FAFC0B946EB20850CB134B8D1BCB28F0E1DD228DF3D096D60BU6uEH" TargetMode="External"/><Relationship Id="rId2" Type="http://schemas.openxmlformats.org/officeDocument/2006/relationships/numbering" Target="numbering.xml"/><Relationship Id="rId16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9BA844CCA5E528F3471E9FB8EE6C088CC4A2FDAC8ED6B5F3CD79279EF1051DD270475A9AE86F4C16I3gCD" TargetMode="Externa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C7123D6F44B3B8567A89C363667B34646272BD8B07927E1ED7BD6A990D23A5F265A079DD6B293A09O2X7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7C2D381-388B-4E3A-AB94-8945E87C0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9</Pages>
  <Words>3555</Words>
  <Characters>27727</Characters>
  <Application>Microsoft Office Word</Application>
  <DocSecurity>0</DocSecurity>
  <Lines>231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31220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2020-01-13T00:25:00Z</cp:lastPrinted>
  <dcterms:created xsi:type="dcterms:W3CDTF">2020-01-10T06:16:00Z</dcterms:created>
  <dcterms:modified xsi:type="dcterms:W3CDTF">2020-01-13T00:25:00Z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-2122350259</vt:i4>
  </property>
</Properties>
</file>